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4CB45B" w14:textId="77777777" w:rsidR="005039BA" w:rsidRPr="00F62E9B" w:rsidRDefault="00621C1C">
      <w:pPr>
        <w:jc w:val="center"/>
        <w:rPr>
          <w:rFonts w:ascii="Times New Roman" w:eastAsia="Times New Roman" w:hAnsi="Times New Roman" w:cs="Times New Roman"/>
          <w:b/>
          <w:sz w:val="36"/>
        </w:rPr>
      </w:pPr>
      <w:r w:rsidRPr="00F62E9B">
        <w:rPr>
          <w:rFonts w:ascii="Times New Roman" w:eastAsia="Times New Roman" w:hAnsi="Times New Roman" w:cs="Times New Roman"/>
          <w:b/>
          <w:sz w:val="36"/>
        </w:rPr>
        <w:t xml:space="preserve">Identifikasi dan Tindakan Preventif Terhadap Cacat Produk Maincarrier Pada Proses </w:t>
      </w:r>
      <w:r w:rsidRPr="00F62E9B">
        <w:rPr>
          <w:rFonts w:ascii="Times New Roman" w:eastAsia="Times New Roman" w:hAnsi="Times New Roman" w:cs="Times New Roman"/>
          <w:b/>
          <w:i/>
          <w:sz w:val="36"/>
        </w:rPr>
        <w:t>Umbug</w:t>
      </w:r>
      <w:r w:rsidRPr="00F62E9B">
        <w:rPr>
          <w:rFonts w:ascii="Times New Roman" w:eastAsia="Times New Roman" w:hAnsi="Times New Roman" w:cs="Times New Roman"/>
          <w:b/>
          <w:sz w:val="36"/>
        </w:rPr>
        <w:t xml:space="preserve"> Fabrikasi Interior Mobil</w:t>
      </w:r>
    </w:p>
    <w:p w14:paraId="18AFAED9" w14:textId="4A14791B" w:rsidR="005039BA" w:rsidRPr="00F62E9B" w:rsidRDefault="00621C1C">
      <w:pPr>
        <w:keepNext/>
        <w:spacing w:before="180" w:after="120" w:line="320" w:lineRule="auto"/>
        <w:jc w:val="center"/>
        <w:rPr>
          <w:rFonts w:ascii="Times New Roman" w:eastAsia="Times New Roman" w:hAnsi="Times New Roman" w:cs="Times New Roman"/>
          <w:b/>
        </w:rPr>
      </w:pPr>
      <w:r w:rsidRPr="00F62E9B">
        <w:rPr>
          <w:rFonts w:ascii="Times New Roman" w:eastAsia="Times New Roman" w:hAnsi="Times New Roman" w:cs="Times New Roman"/>
          <w:b/>
        </w:rPr>
        <w:t>Muhammad Renoeldi Canover</w:t>
      </w:r>
      <w:r w:rsidRPr="00F62E9B">
        <w:rPr>
          <w:rFonts w:ascii="Times New Roman" w:eastAsia="Times New Roman" w:hAnsi="Times New Roman" w:cs="Times New Roman"/>
          <w:b/>
          <w:vertAlign w:val="superscript"/>
        </w:rPr>
        <w:t>*</w:t>
      </w:r>
      <w:r w:rsidR="005143AA" w:rsidRPr="00F62E9B">
        <w:rPr>
          <w:rFonts w:ascii="Times New Roman" w:eastAsia="Times New Roman" w:hAnsi="Times New Roman" w:cs="Times New Roman"/>
          <w:b/>
          <w:vertAlign w:val="superscript"/>
        </w:rPr>
        <w:t>1</w:t>
      </w:r>
      <w:r w:rsidRPr="00F62E9B">
        <w:rPr>
          <w:rFonts w:ascii="Times New Roman" w:eastAsia="Times New Roman" w:hAnsi="Times New Roman" w:cs="Times New Roman"/>
          <w:b/>
        </w:rPr>
        <w:t>, Adhe Aryswan</w:t>
      </w:r>
      <w:r w:rsidRPr="00F62E9B">
        <w:rPr>
          <w:rFonts w:ascii="Times New Roman" w:eastAsia="Times New Roman" w:hAnsi="Times New Roman" w:cs="Times New Roman"/>
          <w:b/>
          <w:vertAlign w:val="superscript"/>
        </w:rPr>
        <w:t>*</w:t>
      </w:r>
      <w:r w:rsidRPr="00F62E9B">
        <w:rPr>
          <w:rFonts w:ascii="Times New Roman" w:eastAsia="Times New Roman" w:hAnsi="Times New Roman" w:cs="Times New Roman"/>
          <w:b/>
        </w:rPr>
        <w:t xml:space="preserve"> </w:t>
      </w:r>
      <w:r w:rsidR="005143AA" w:rsidRPr="00F62E9B">
        <w:rPr>
          <w:rFonts w:ascii="Times New Roman" w:eastAsia="Times New Roman" w:hAnsi="Times New Roman" w:cs="Times New Roman"/>
          <w:b/>
        </w:rPr>
        <w:t>dan</w:t>
      </w:r>
      <w:r w:rsidRPr="00F62E9B">
        <w:rPr>
          <w:rFonts w:ascii="Times New Roman" w:eastAsia="Times New Roman" w:hAnsi="Times New Roman" w:cs="Times New Roman"/>
          <w:b/>
        </w:rPr>
        <w:t xml:space="preserve"> Nidia Yuniarsih</w:t>
      </w:r>
      <w:r w:rsidRPr="00F62E9B">
        <w:rPr>
          <w:rFonts w:ascii="Times New Roman" w:eastAsia="Times New Roman" w:hAnsi="Times New Roman" w:cs="Times New Roman"/>
          <w:b/>
          <w:vertAlign w:val="superscript"/>
        </w:rPr>
        <w:t>*</w:t>
      </w:r>
    </w:p>
    <w:p w14:paraId="26D37F9E" w14:textId="77777777" w:rsidR="005039BA" w:rsidRPr="00F62E9B" w:rsidRDefault="00621C1C">
      <w:pPr>
        <w:jc w:val="center"/>
        <w:rPr>
          <w:rFonts w:ascii="Times New Roman" w:eastAsia="Times New Roman" w:hAnsi="Times New Roman" w:cs="Times New Roman"/>
        </w:rPr>
      </w:pPr>
      <w:r w:rsidRPr="00F62E9B">
        <w:rPr>
          <w:rFonts w:ascii="Calibri" w:eastAsia="Calibri" w:hAnsi="Calibri" w:cs="Calibri"/>
          <w:vertAlign w:val="superscript"/>
        </w:rPr>
        <w:t>*</w:t>
      </w:r>
      <w:r w:rsidRPr="00F62E9B">
        <w:rPr>
          <w:rFonts w:ascii="Times New Roman" w:eastAsia="Times New Roman" w:hAnsi="Times New Roman" w:cs="Times New Roman"/>
        </w:rPr>
        <w:t>Politeknik Negeri Batam</w:t>
      </w:r>
    </w:p>
    <w:p w14:paraId="1AD3A080" w14:textId="77777777" w:rsidR="005039BA" w:rsidRPr="00F62E9B" w:rsidRDefault="00621C1C">
      <w:pPr>
        <w:jc w:val="center"/>
        <w:rPr>
          <w:rFonts w:ascii="Times New Roman" w:eastAsia="Times New Roman" w:hAnsi="Times New Roman" w:cs="Times New Roman"/>
        </w:rPr>
      </w:pPr>
      <w:r w:rsidRPr="00F62E9B">
        <w:rPr>
          <w:rFonts w:ascii="Times New Roman" w:eastAsia="Times New Roman" w:hAnsi="Times New Roman" w:cs="Times New Roman"/>
        </w:rPr>
        <w:t>Jurusan Teknik Mesin</w:t>
      </w:r>
    </w:p>
    <w:p w14:paraId="43C108A5" w14:textId="77777777" w:rsidR="005039BA" w:rsidRPr="00F62E9B" w:rsidRDefault="00621C1C">
      <w:pPr>
        <w:jc w:val="center"/>
        <w:rPr>
          <w:rFonts w:ascii="Times New Roman" w:eastAsia="Times New Roman" w:hAnsi="Times New Roman" w:cs="Times New Roman"/>
        </w:rPr>
      </w:pPr>
      <w:r w:rsidRPr="00F62E9B">
        <w:rPr>
          <w:rFonts w:ascii="Times New Roman" w:eastAsia="Times New Roman" w:hAnsi="Times New Roman" w:cs="Times New Roman"/>
        </w:rPr>
        <w:t>Jl. Ahmad Yani, Batam Centre, Batam 29461, Indonesia</w:t>
      </w:r>
    </w:p>
    <w:p w14:paraId="5F7579FB" w14:textId="77777777" w:rsidR="005039BA" w:rsidRPr="00F62E9B" w:rsidRDefault="00621C1C">
      <w:pPr>
        <w:jc w:val="center"/>
        <w:rPr>
          <w:rFonts w:ascii="Times New Roman" w:eastAsia="Times New Roman" w:hAnsi="Times New Roman" w:cs="Times New Roman"/>
        </w:rPr>
      </w:pPr>
      <w:r w:rsidRPr="00F62E9B">
        <w:rPr>
          <w:rFonts w:ascii="Calibri" w:eastAsia="Calibri" w:hAnsi="Calibri" w:cs="Calibri"/>
          <w:vertAlign w:val="superscript"/>
        </w:rPr>
        <w:t>1</w:t>
      </w:r>
      <w:r w:rsidRPr="00F62E9B">
        <w:rPr>
          <w:rFonts w:ascii="Times New Roman" w:eastAsia="Times New Roman" w:hAnsi="Times New Roman" w:cs="Times New Roman"/>
        </w:rPr>
        <w:t xml:space="preserve">E-mail: </w:t>
      </w:r>
      <w:hyperlink r:id="rId5">
        <w:r w:rsidRPr="00F62E9B">
          <w:rPr>
            <w:rFonts w:ascii="Times New Roman" w:eastAsia="Times New Roman" w:hAnsi="Times New Roman" w:cs="Times New Roman"/>
            <w:color w:val="0563C1"/>
            <w:u w:val="single"/>
          </w:rPr>
          <w:t>renoeldic@gmail.com</w:t>
        </w:r>
      </w:hyperlink>
    </w:p>
    <w:p w14:paraId="38D57C6F" w14:textId="77777777" w:rsidR="005039BA" w:rsidRPr="00F62E9B" w:rsidRDefault="005039BA">
      <w:pPr>
        <w:jc w:val="center"/>
        <w:rPr>
          <w:rFonts w:ascii="Times New Roman" w:eastAsia="Times New Roman" w:hAnsi="Times New Roman" w:cs="Times New Roman"/>
        </w:rPr>
      </w:pPr>
    </w:p>
    <w:p w14:paraId="71137787" w14:textId="77777777" w:rsidR="005039BA" w:rsidRPr="00F62E9B" w:rsidRDefault="00621C1C">
      <w:pPr>
        <w:jc w:val="center"/>
        <w:rPr>
          <w:rFonts w:ascii="Times New Roman" w:eastAsia="Times New Roman" w:hAnsi="Times New Roman" w:cs="Times New Roman"/>
          <w:b/>
          <w:sz w:val="24"/>
        </w:rPr>
      </w:pPr>
      <w:r w:rsidRPr="00F62E9B">
        <w:rPr>
          <w:rFonts w:ascii="Times New Roman" w:eastAsia="Times New Roman" w:hAnsi="Times New Roman" w:cs="Times New Roman"/>
          <w:b/>
          <w:sz w:val="24"/>
        </w:rPr>
        <w:t>Abstrak</w:t>
      </w:r>
    </w:p>
    <w:p w14:paraId="1AE7B47B" w14:textId="77777777" w:rsidR="002A0A8E" w:rsidRPr="00F62E9B" w:rsidRDefault="002A0A8E" w:rsidP="002A0A8E">
      <w:pPr>
        <w:jc w:val="both"/>
        <w:rPr>
          <w:rFonts w:ascii="Times New Roman" w:eastAsia="Times New Roman" w:hAnsi="Times New Roman" w:cs="Times New Roman"/>
        </w:rPr>
      </w:pPr>
      <w:r w:rsidRPr="00F62E9B">
        <w:rPr>
          <w:rFonts w:ascii="Times New Roman" w:eastAsia="Times New Roman" w:hAnsi="Times New Roman" w:cs="Times New Roman"/>
        </w:rPr>
        <w:t xml:space="preserve">Proses </w:t>
      </w:r>
      <w:r w:rsidRPr="00F62E9B">
        <w:rPr>
          <w:rFonts w:ascii="Times New Roman" w:eastAsia="Times New Roman" w:hAnsi="Times New Roman" w:cs="Times New Roman"/>
          <w:i/>
        </w:rPr>
        <w:t>umbug</w:t>
      </w:r>
      <w:r w:rsidRPr="00F62E9B">
        <w:rPr>
          <w:rFonts w:ascii="Times New Roman" w:eastAsia="Times New Roman" w:hAnsi="Times New Roman" w:cs="Times New Roman"/>
        </w:rPr>
        <w:t xml:space="preserve"> merupakan salah satu proses akhir sebelum dilanjutkan ke mesin </w:t>
      </w:r>
      <w:r w:rsidRPr="00F62E9B">
        <w:rPr>
          <w:rFonts w:ascii="Times New Roman" w:eastAsia="Times New Roman" w:hAnsi="Times New Roman" w:cs="Times New Roman"/>
          <w:i/>
        </w:rPr>
        <w:t>assemble</w:t>
      </w:r>
      <w:r w:rsidRPr="00F62E9B">
        <w:rPr>
          <w:rFonts w:ascii="Times New Roman" w:eastAsia="Times New Roman" w:hAnsi="Times New Roman" w:cs="Times New Roman"/>
        </w:rPr>
        <w:t xml:space="preserve">. Proses </w:t>
      </w:r>
      <w:r w:rsidRPr="00F62E9B">
        <w:rPr>
          <w:rFonts w:ascii="Times New Roman" w:eastAsia="Times New Roman" w:hAnsi="Times New Roman" w:cs="Times New Roman"/>
          <w:i/>
        </w:rPr>
        <w:t xml:space="preserve">umbug </w:t>
      </w:r>
      <w:r w:rsidRPr="00F62E9B">
        <w:rPr>
          <w:rFonts w:ascii="Times New Roman" w:eastAsia="Times New Roman" w:hAnsi="Times New Roman" w:cs="Times New Roman"/>
        </w:rPr>
        <w:t xml:space="preserve">adalah pengecekan lem dan merapikan kulit yang berlebih setelah dilakukan tekanan dari mesin laminating. Pada proses </w:t>
      </w:r>
      <w:r w:rsidRPr="00F62E9B">
        <w:rPr>
          <w:rFonts w:ascii="Times New Roman" w:eastAsia="Times New Roman" w:hAnsi="Times New Roman" w:cs="Times New Roman"/>
          <w:i/>
        </w:rPr>
        <w:t xml:space="preserve">umbug </w:t>
      </w:r>
      <w:r w:rsidRPr="00F62E9B">
        <w:rPr>
          <w:rFonts w:ascii="Times New Roman" w:eastAsia="Times New Roman" w:hAnsi="Times New Roman" w:cs="Times New Roman"/>
        </w:rPr>
        <w:t xml:space="preserve">biasanya sering terjadi cacat komponen yang dikarenakan oleh operator </w:t>
      </w:r>
      <w:r w:rsidRPr="00F62E9B">
        <w:rPr>
          <w:rFonts w:ascii="Times New Roman" w:eastAsia="Times New Roman" w:hAnsi="Times New Roman" w:cs="Times New Roman"/>
          <w:i/>
        </w:rPr>
        <w:t>umbug</w:t>
      </w:r>
      <w:r w:rsidRPr="00F62E9B">
        <w:rPr>
          <w:rFonts w:ascii="Times New Roman" w:eastAsia="Times New Roman" w:hAnsi="Times New Roman" w:cs="Times New Roman"/>
        </w:rPr>
        <w:t>. Cacat komponen yang dihasilkan berupa pemotongan kulit yang berlebih dan kulit yang terbakar. Setelah melakukan identifikasi cacat komponen, ternyata lebih banyak cacat komponen karena kulit terbakar. Kulit terbakar karena penggunaan heatgun yang terlalu panas dan jarak antara</w:t>
      </w:r>
      <w:r w:rsidRPr="00F62E9B">
        <w:rPr>
          <w:rFonts w:ascii="Times New Roman" w:eastAsia="Times New Roman" w:hAnsi="Times New Roman" w:cs="Times New Roman"/>
          <w:i/>
        </w:rPr>
        <w:t xml:space="preserve"> heatgun</w:t>
      </w:r>
      <w:r w:rsidRPr="00F62E9B">
        <w:rPr>
          <w:rFonts w:ascii="Times New Roman" w:eastAsia="Times New Roman" w:hAnsi="Times New Roman" w:cs="Times New Roman"/>
        </w:rPr>
        <w:t xml:space="preserve"> dan kulit terlalu dekat. Penelitian ini dibuat dengan metode pengecekan visual dengan melihat hasil produksi dan kualitas produksi. Tujuan penelitian ini adalah untuk mencegah adanya cacat komponen berupa kulit yang terbakar akibat penggunaan </w:t>
      </w:r>
      <w:r w:rsidRPr="00F62E9B">
        <w:rPr>
          <w:rFonts w:ascii="Times New Roman" w:eastAsia="Times New Roman" w:hAnsi="Times New Roman" w:cs="Times New Roman"/>
          <w:i/>
        </w:rPr>
        <w:t>heatgun</w:t>
      </w:r>
      <w:r w:rsidRPr="00F62E9B">
        <w:rPr>
          <w:rFonts w:ascii="Times New Roman" w:eastAsia="Times New Roman" w:hAnsi="Times New Roman" w:cs="Times New Roman"/>
        </w:rPr>
        <w:t xml:space="preserve"> yang terlalu panas. Setelah melakukan pengumpulan data pengunaan </w:t>
      </w:r>
      <w:r w:rsidRPr="00F62E9B">
        <w:rPr>
          <w:rFonts w:ascii="Times New Roman" w:eastAsia="Times New Roman" w:hAnsi="Times New Roman" w:cs="Times New Roman"/>
          <w:i/>
        </w:rPr>
        <w:t>heatgun</w:t>
      </w:r>
      <w:r w:rsidRPr="00F62E9B">
        <w:rPr>
          <w:rFonts w:ascii="Times New Roman" w:eastAsia="Times New Roman" w:hAnsi="Times New Roman" w:cs="Times New Roman"/>
        </w:rPr>
        <w:t xml:space="preserve"> dengan settingan </w:t>
      </w:r>
      <w:r w:rsidRPr="00F62E9B">
        <w:rPr>
          <w:rFonts w:ascii="Times New Roman" w:eastAsia="Times New Roman" w:hAnsi="Times New Roman" w:cs="Times New Roman"/>
          <w:i/>
        </w:rPr>
        <w:t>heatgun</w:t>
      </w:r>
      <w:r w:rsidRPr="00F62E9B">
        <w:rPr>
          <w:rFonts w:ascii="Times New Roman" w:eastAsia="Times New Roman" w:hAnsi="Times New Roman" w:cs="Times New Roman"/>
        </w:rPr>
        <w:t xml:space="preserve"> yaitu dengan settingan 7, settingan 8 dan settingan 9. Settingan 8 merupakan hasil yang bagus dengan temperatur 350° C - 400° C karena lem akan meleleh pada temperatur tersebut namun juga masih dapat di tolelir oleh kulit sehinnga tidak terdapat cacat komponen berupa kulit yang terbakar dan mendapatkan 8 pcs komponen dalam satu jam.</w:t>
      </w:r>
    </w:p>
    <w:p w14:paraId="51F7A41F" w14:textId="77777777" w:rsidR="005039BA" w:rsidRPr="00F62E9B" w:rsidRDefault="005039BA">
      <w:pPr>
        <w:jc w:val="both"/>
        <w:rPr>
          <w:rFonts w:ascii="Times New Roman" w:eastAsia="Times New Roman" w:hAnsi="Times New Roman" w:cs="Times New Roman"/>
        </w:rPr>
      </w:pPr>
    </w:p>
    <w:p w14:paraId="24602769" w14:textId="77777777" w:rsidR="005039BA" w:rsidRPr="00F62E9B" w:rsidRDefault="00621C1C">
      <w:pPr>
        <w:rPr>
          <w:rFonts w:ascii="Times New Roman" w:eastAsia="Times New Roman" w:hAnsi="Times New Roman" w:cs="Times New Roman"/>
          <w:b/>
          <w:i/>
        </w:rPr>
      </w:pPr>
      <w:r w:rsidRPr="00F62E9B">
        <w:rPr>
          <w:rFonts w:ascii="Times New Roman" w:eastAsia="Times New Roman" w:hAnsi="Times New Roman" w:cs="Times New Roman"/>
          <w:b/>
        </w:rPr>
        <w:t xml:space="preserve">Kata Kunci: </w:t>
      </w:r>
      <w:r w:rsidRPr="002A1EEF">
        <w:rPr>
          <w:rFonts w:ascii="Times New Roman" w:eastAsia="Times New Roman" w:hAnsi="Times New Roman" w:cs="Times New Roman"/>
          <w:b/>
        </w:rPr>
        <w:t>Assemble, Laminating, Umbug, Heatgun</w:t>
      </w:r>
    </w:p>
    <w:p w14:paraId="17D49B13" w14:textId="77777777" w:rsidR="005039BA" w:rsidRPr="00F62E9B" w:rsidRDefault="005039BA">
      <w:pPr>
        <w:rPr>
          <w:rFonts w:ascii="Times New Roman" w:eastAsia="Times New Roman" w:hAnsi="Times New Roman" w:cs="Times New Roman"/>
          <w:b/>
          <w:i/>
        </w:rPr>
      </w:pPr>
    </w:p>
    <w:p w14:paraId="524DD6A8" w14:textId="4E801DF5" w:rsidR="005039BA" w:rsidRPr="00F62E9B" w:rsidRDefault="00526DA4">
      <w:pPr>
        <w:jc w:val="center"/>
        <w:rPr>
          <w:rFonts w:ascii="Times New Roman" w:eastAsia="Times New Roman" w:hAnsi="Times New Roman" w:cs="Times New Roman"/>
          <w:b/>
          <w:sz w:val="24"/>
        </w:rPr>
      </w:pPr>
      <w:r>
        <w:rPr>
          <w:rFonts w:ascii="Times New Roman" w:eastAsia="Times New Roman" w:hAnsi="Times New Roman" w:cs="Times New Roman"/>
          <w:b/>
          <w:sz w:val="24"/>
        </w:rPr>
        <w:t>Abstract</w:t>
      </w:r>
    </w:p>
    <w:p w14:paraId="5B497AA0" w14:textId="24A6F8A1" w:rsidR="002A0A8E" w:rsidRPr="00F62E9B" w:rsidRDefault="002A0A8E" w:rsidP="002A0A8E">
      <w:pPr>
        <w:jc w:val="both"/>
        <w:rPr>
          <w:rFonts w:ascii="Times New Roman" w:eastAsia="Times New Roman" w:hAnsi="Times New Roman" w:cs="Times New Roman"/>
          <w:i/>
        </w:rPr>
      </w:pPr>
      <w:r w:rsidRPr="00F62E9B">
        <w:rPr>
          <w:rFonts w:ascii="Times New Roman" w:eastAsia="Times New Roman" w:hAnsi="Times New Roman" w:cs="Times New Roman"/>
          <w:i/>
        </w:rPr>
        <w:t>The umbug process is one of the final processes before continuing to the assemble machine. The umbug process is checking the glue and tidying up excess skin after pressure from the laminating machine. In the umbug process, component defects often occur due to the umbug operator. The resulting component defects are in the form of excess skin cutting and burnt skin. After identifying component defects, it turns out that there are more component defects due to burnt skin. Burnt skin due to the use of a heat gun that is too hot and the distance between the heat gun and the skin is too close. This study was conducted using a visual inspection method by looking at the production results and production quality. The purpose of this study is to prevent component defects in the form of burnt skin due to the use of a heat gun that is too hot. After collecting data on the use of heat guns with heat gun settings, namely with settings 7, setting 8 and setting 9. Setting 8 is a good result with a temperature of 350 ° C - 400 ° C because the glue will melt at that temperature but can still be tolerated by the skin so that there are no component defects in the form of burnt skin and getting 8 pcs of components in one hour.</w:t>
      </w:r>
    </w:p>
    <w:p w14:paraId="5EF759EC" w14:textId="77777777" w:rsidR="005039BA" w:rsidRPr="002A1EEF" w:rsidRDefault="00621C1C">
      <w:pPr>
        <w:rPr>
          <w:rFonts w:ascii="Times New Roman" w:eastAsia="Times New Roman" w:hAnsi="Times New Roman" w:cs="Times New Roman"/>
          <w:b/>
        </w:rPr>
      </w:pPr>
      <w:r w:rsidRPr="002A1EEF">
        <w:rPr>
          <w:rFonts w:ascii="Times New Roman" w:eastAsia="Times New Roman" w:hAnsi="Times New Roman" w:cs="Times New Roman"/>
          <w:b/>
        </w:rPr>
        <w:t>Keywords: Assemble, Laminating, Umbug, Heatgun</w:t>
      </w:r>
    </w:p>
    <w:p w14:paraId="52418FB8" w14:textId="77777777" w:rsidR="005039BA" w:rsidRPr="00F62E9B" w:rsidRDefault="005039BA">
      <w:pPr>
        <w:rPr>
          <w:rFonts w:ascii="Times New Roman" w:eastAsia="Times New Roman" w:hAnsi="Times New Roman" w:cs="Times New Roman"/>
        </w:rPr>
      </w:pPr>
    </w:p>
    <w:p w14:paraId="38336FA5" w14:textId="77777777" w:rsidR="005039BA" w:rsidRPr="00D52528" w:rsidRDefault="00621C1C">
      <w:pPr>
        <w:ind w:left="2880" w:firstLine="720"/>
        <w:rPr>
          <w:rFonts w:ascii="Times New Roman" w:eastAsia="Times New Roman" w:hAnsi="Times New Roman" w:cs="Times New Roman"/>
          <w:sz w:val="20"/>
        </w:rPr>
      </w:pPr>
      <w:r w:rsidRPr="00D52528">
        <w:rPr>
          <w:rFonts w:ascii="Times New Roman" w:eastAsia="Times New Roman" w:hAnsi="Times New Roman" w:cs="Times New Roman"/>
          <w:b/>
        </w:rPr>
        <w:t>1    Pendahuluan</w:t>
      </w:r>
    </w:p>
    <w:p w14:paraId="284ED2B4" w14:textId="11E305EB" w:rsidR="005039BA" w:rsidRPr="00F62E9B" w:rsidRDefault="00621C1C">
      <w:pPr>
        <w:ind w:firstLine="720"/>
        <w:jc w:val="both"/>
        <w:rPr>
          <w:rFonts w:ascii="Times New Roman" w:eastAsia="Times New Roman" w:hAnsi="Times New Roman" w:cs="Times New Roman"/>
          <w:sz w:val="20"/>
          <w:szCs w:val="20"/>
        </w:rPr>
      </w:pPr>
      <w:r w:rsidRPr="00F62E9B">
        <w:rPr>
          <w:rFonts w:ascii="Times New Roman" w:eastAsia="Times New Roman" w:hAnsi="Times New Roman" w:cs="Times New Roman"/>
          <w:sz w:val="20"/>
          <w:szCs w:val="20"/>
        </w:rPr>
        <w:t xml:space="preserve">Salah satu perusahaan di Hungaria yang bergerak di bidang automotive yang </w:t>
      </w:r>
      <w:r w:rsidR="005B1695">
        <w:rPr>
          <w:rFonts w:ascii="Times New Roman" w:eastAsia="Times New Roman" w:hAnsi="Times New Roman" w:cs="Times New Roman"/>
          <w:sz w:val="20"/>
          <w:szCs w:val="20"/>
        </w:rPr>
        <w:t xml:space="preserve">berfokus pada </w:t>
      </w:r>
      <w:r w:rsidRPr="00F62E9B">
        <w:rPr>
          <w:rFonts w:ascii="Times New Roman" w:eastAsia="Times New Roman" w:hAnsi="Times New Roman" w:cs="Times New Roman"/>
          <w:sz w:val="20"/>
          <w:szCs w:val="20"/>
        </w:rPr>
        <w:t>interior mobil</w:t>
      </w:r>
      <w:r w:rsidR="005B1695">
        <w:rPr>
          <w:rFonts w:ascii="Times New Roman" w:eastAsia="Times New Roman" w:hAnsi="Times New Roman" w:cs="Times New Roman"/>
          <w:sz w:val="20"/>
          <w:szCs w:val="20"/>
        </w:rPr>
        <w:t xml:space="preserve">, eksterior, tempat duduk, dan keselamatan pasif. </w:t>
      </w:r>
      <w:r w:rsidRPr="00F62E9B">
        <w:rPr>
          <w:rFonts w:ascii="Times New Roman" w:eastAsia="Times New Roman" w:hAnsi="Times New Roman" w:cs="Times New Roman"/>
          <w:sz w:val="20"/>
          <w:szCs w:val="20"/>
        </w:rPr>
        <w:t>Perusahaan tersebut memproduksi interior mobil dalam berbagai macam merk mobil eropa seperti BMW, Porsche, dan Volvo</w:t>
      </w:r>
      <w:r w:rsidR="005B1695">
        <w:rPr>
          <w:rFonts w:ascii="Times New Roman" w:eastAsia="Times New Roman" w:hAnsi="Times New Roman" w:cs="Times New Roman"/>
          <w:sz w:val="20"/>
          <w:szCs w:val="20"/>
        </w:rPr>
        <w:t xml:space="preserve">. </w:t>
      </w:r>
      <w:r w:rsidR="0026008D">
        <w:rPr>
          <w:rFonts w:ascii="Times New Roman" w:eastAsia="Times New Roman" w:hAnsi="Times New Roman" w:cs="Times New Roman"/>
          <w:sz w:val="20"/>
          <w:szCs w:val="20"/>
        </w:rPr>
        <w:t xml:space="preserve">Perusahaan ini melakukan pembungkusan panel pintu dengan menggunakan instrumen kulit dan pembungkusan panel pintu berkualitas tinggi dari panel instrumen, Dengan menggunakan </w:t>
      </w:r>
      <w:r w:rsidR="0083159D">
        <w:rPr>
          <w:rFonts w:ascii="Times New Roman" w:eastAsia="Times New Roman" w:hAnsi="Times New Roman" w:cs="Times New Roman"/>
          <w:sz w:val="20"/>
          <w:szCs w:val="20"/>
        </w:rPr>
        <w:t>kulit asli, kulit sintesis, poliolefin termoplastik dan kulit lumpur telah menjadi bahan permukaan stand</w:t>
      </w:r>
      <w:r w:rsidR="0026632D">
        <w:rPr>
          <w:rFonts w:ascii="Times New Roman" w:eastAsia="Times New Roman" w:hAnsi="Times New Roman" w:cs="Times New Roman"/>
          <w:sz w:val="20"/>
          <w:szCs w:val="20"/>
        </w:rPr>
        <w:t>ar dalam produksi</w:t>
      </w:r>
      <w:r w:rsidR="0083159D">
        <w:rPr>
          <w:rFonts w:ascii="Times New Roman" w:eastAsia="Times New Roman" w:hAnsi="Times New Roman" w:cs="Times New Roman"/>
          <w:sz w:val="20"/>
          <w:szCs w:val="20"/>
        </w:rPr>
        <w:t xml:space="preserve">[1]. </w:t>
      </w:r>
      <w:r w:rsidRPr="00F62E9B">
        <w:rPr>
          <w:rFonts w:ascii="Times New Roman" w:eastAsia="Times New Roman" w:hAnsi="Times New Roman" w:cs="Times New Roman"/>
          <w:sz w:val="20"/>
          <w:szCs w:val="20"/>
        </w:rPr>
        <w:t xml:space="preserve">Dalam dunia industri kualitas menjadi faktor utama agar tercapainya kepuasaan costumer. Jika terdapat permasalahan seperti cacat produk harus dilakukan perbaikan agar mengurangi cacat produk dan agar target produksi tercapai. </w:t>
      </w:r>
      <w:r w:rsidR="00075916" w:rsidRPr="00F62E9B">
        <w:rPr>
          <w:rFonts w:ascii="Times New Roman" w:eastAsia="Times New Roman" w:hAnsi="Times New Roman" w:cs="Times New Roman"/>
          <w:sz w:val="20"/>
          <w:szCs w:val="20"/>
        </w:rPr>
        <w:t xml:space="preserve">Beberapa Cacat produk yang ditemukan </w:t>
      </w:r>
      <w:r w:rsidRPr="00F62E9B">
        <w:rPr>
          <w:rFonts w:ascii="Times New Roman" w:eastAsia="Times New Roman" w:hAnsi="Times New Roman" w:cs="Times New Roman"/>
          <w:sz w:val="20"/>
          <w:szCs w:val="20"/>
        </w:rPr>
        <w:t xml:space="preserve">berbagai macam seperti panel pintu yang patah, ukuran kulit yang tidak sesuai dengan panel </w:t>
      </w:r>
      <w:r w:rsidR="00075916" w:rsidRPr="00F62E9B">
        <w:rPr>
          <w:rFonts w:ascii="Times New Roman" w:eastAsia="Times New Roman" w:hAnsi="Times New Roman" w:cs="Times New Roman"/>
          <w:sz w:val="20"/>
          <w:szCs w:val="20"/>
        </w:rPr>
        <w:t xml:space="preserve">pintu, dan kulit yang terbakar, namun </w:t>
      </w:r>
      <w:r w:rsidRPr="00F62E9B">
        <w:rPr>
          <w:rFonts w:ascii="Times New Roman" w:eastAsia="Times New Roman" w:hAnsi="Times New Roman" w:cs="Times New Roman"/>
          <w:sz w:val="20"/>
          <w:szCs w:val="20"/>
        </w:rPr>
        <w:t xml:space="preserve">cacat produk </w:t>
      </w:r>
      <w:r w:rsidR="00075916" w:rsidRPr="00F62E9B">
        <w:rPr>
          <w:rFonts w:ascii="Times New Roman" w:eastAsia="Times New Roman" w:hAnsi="Times New Roman" w:cs="Times New Roman"/>
          <w:sz w:val="20"/>
          <w:szCs w:val="20"/>
        </w:rPr>
        <w:t xml:space="preserve">sering kali di dominasi oleh </w:t>
      </w:r>
      <w:r w:rsidRPr="00F62E9B">
        <w:rPr>
          <w:rFonts w:ascii="Times New Roman" w:eastAsia="Times New Roman" w:hAnsi="Times New Roman" w:cs="Times New Roman"/>
          <w:sz w:val="20"/>
          <w:szCs w:val="20"/>
        </w:rPr>
        <w:t xml:space="preserve">kulit yang terbakar, kulit yang terbakar sering terjadi pada proses </w:t>
      </w:r>
      <w:r w:rsidRPr="00F62E9B">
        <w:rPr>
          <w:rFonts w:ascii="Times New Roman" w:eastAsia="Times New Roman" w:hAnsi="Times New Roman" w:cs="Times New Roman"/>
          <w:i/>
          <w:sz w:val="20"/>
          <w:szCs w:val="20"/>
        </w:rPr>
        <w:t>umbug</w:t>
      </w:r>
      <w:r w:rsidRPr="00F62E9B">
        <w:rPr>
          <w:rFonts w:ascii="Times New Roman" w:eastAsia="Times New Roman" w:hAnsi="Times New Roman" w:cs="Times New Roman"/>
          <w:sz w:val="20"/>
          <w:szCs w:val="20"/>
        </w:rPr>
        <w:t xml:space="preserve">. </w:t>
      </w:r>
      <w:r w:rsidR="007047B7" w:rsidRPr="00F62E9B">
        <w:rPr>
          <w:rFonts w:ascii="Times New Roman" w:eastAsia="Times New Roman" w:hAnsi="Times New Roman" w:cs="Times New Roman"/>
          <w:sz w:val="20"/>
          <w:szCs w:val="20"/>
        </w:rPr>
        <w:t xml:space="preserve">Proses </w:t>
      </w:r>
      <w:r w:rsidR="007047B7" w:rsidRPr="00F62E9B">
        <w:rPr>
          <w:rFonts w:ascii="Times New Roman" w:eastAsia="Times New Roman" w:hAnsi="Times New Roman" w:cs="Times New Roman"/>
          <w:i/>
          <w:sz w:val="20"/>
          <w:szCs w:val="20"/>
        </w:rPr>
        <w:t>umbug</w:t>
      </w:r>
      <w:r w:rsidR="007047B7" w:rsidRPr="00F62E9B">
        <w:rPr>
          <w:rFonts w:ascii="Times New Roman" w:eastAsia="Times New Roman" w:hAnsi="Times New Roman" w:cs="Times New Roman"/>
          <w:sz w:val="20"/>
          <w:szCs w:val="20"/>
        </w:rPr>
        <w:t xml:space="preserve"> adalah proses pelipatan atau pembe</w:t>
      </w:r>
      <w:r w:rsidR="0083159D">
        <w:rPr>
          <w:rFonts w:ascii="Times New Roman" w:eastAsia="Times New Roman" w:hAnsi="Times New Roman" w:cs="Times New Roman"/>
          <w:sz w:val="20"/>
          <w:szCs w:val="20"/>
        </w:rPr>
        <w:t>ntukan tepi pada bagian kulit [2</w:t>
      </w:r>
      <w:r w:rsidR="007047B7" w:rsidRPr="00F62E9B">
        <w:rPr>
          <w:rFonts w:ascii="Times New Roman" w:eastAsia="Times New Roman" w:hAnsi="Times New Roman" w:cs="Times New Roman"/>
          <w:sz w:val="20"/>
          <w:szCs w:val="20"/>
        </w:rPr>
        <w:t>].</w:t>
      </w:r>
      <w:r w:rsidR="007047B7" w:rsidRPr="00F62E9B">
        <w:rPr>
          <w:rFonts w:ascii="Times New Roman" w:eastAsia="Times New Roman" w:hAnsi="Times New Roman" w:cs="Times New Roman"/>
          <w:i/>
          <w:sz w:val="20"/>
          <w:szCs w:val="20"/>
        </w:rPr>
        <w:t xml:space="preserve"> </w:t>
      </w:r>
      <w:r w:rsidRPr="00F62E9B">
        <w:rPr>
          <w:rFonts w:ascii="Times New Roman" w:eastAsia="Times New Roman" w:hAnsi="Times New Roman" w:cs="Times New Roman"/>
          <w:sz w:val="20"/>
          <w:szCs w:val="20"/>
        </w:rPr>
        <w:t xml:space="preserve">Pada proses </w:t>
      </w:r>
      <w:r w:rsidRPr="00F62E9B">
        <w:rPr>
          <w:rFonts w:ascii="Times New Roman" w:eastAsia="Times New Roman" w:hAnsi="Times New Roman" w:cs="Times New Roman"/>
          <w:i/>
          <w:sz w:val="20"/>
          <w:szCs w:val="20"/>
        </w:rPr>
        <w:t>umbug</w:t>
      </w:r>
      <w:r w:rsidRPr="00F62E9B">
        <w:rPr>
          <w:rFonts w:ascii="Times New Roman" w:eastAsia="Times New Roman" w:hAnsi="Times New Roman" w:cs="Times New Roman"/>
          <w:sz w:val="20"/>
          <w:szCs w:val="20"/>
        </w:rPr>
        <w:t xml:space="preserve"> yang mengakibatkan kulit terbakar adalah penggunaan </w:t>
      </w:r>
      <w:r w:rsidRPr="00F62E9B">
        <w:rPr>
          <w:rFonts w:ascii="Times New Roman" w:eastAsia="Times New Roman" w:hAnsi="Times New Roman" w:cs="Times New Roman"/>
          <w:i/>
          <w:sz w:val="20"/>
          <w:szCs w:val="20"/>
        </w:rPr>
        <w:t>heatgun</w:t>
      </w:r>
      <w:r w:rsidRPr="00F62E9B">
        <w:rPr>
          <w:rFonts w:ascii="Times New Roman" w:eastAsia="Times New Roman" w:hAnsi="Times New Roman" w:cs="Times New Roman"/>
          <w:sz w:val="20"/>
          <w:szCs w:val="20"/>
        </w:rPr>
        <w:t xml:space="preserve"> yang terlalu panas dan jarak antara </w:t>
      </w:r>
      <w:r w:rsidRPr="00F62E9B">
        <w:rPr>
          <w:rFonts w:ascii="Times New Roman" w:eastAsia="Times New Roman" w:hAnsi="Times New Roman" w:cs="Times New Roman"/>
          <w:i/>
          <w:sz w:val="20"/>
          <w:szCs w:val="20"/>
        </w:rPr>
        <w:t>heatgun</w:t>
      </w:r>
      <w:r w:rsidRPr="00F62E9B">
        <w:rPr>
          <w:rFonts w:ascii="Times New Roman" w:eastAsia="Times New Roman" w:hAnsi="Times New Roman" w:cs="Times New Roman"/>
          <w:sz w:val="20"/>
          <w:szCs w:val="20"/>
        </w:rPr>
        <w:t xml:space="preserve"> dengan kulit terlalu dekat. Permasalahan penggunaan </w:t>
      </w:r>
      <w:r w:rsidRPr="00F62E9B">
        <w:rPr>
          <w:rFonts w:ascii="Times New Roman" w:eastAsia="Times New Roman" w:hAnsi="Times New Roman" w:cs="Times New Roman"/>
          <w:i/>
          <w:sz w:val="20"/>
          <w:szCs w:val="20"/>
        </w:rPr>
        <w:t>heatgun</w:t>
      </w:r>
      <w:r w:rsidRPr="00F62E9B">
        <w:rPr>
          <w:rFonts w:ascii="Times New Roman" w:eastAsia="Times New Roman" w:hAnsi="Times New Roman" w:cs="Times New Roman"/>
          <w:sz w:val="20"/>
          <w:szCs w:val="20"/>
        </w:rPr>
        <w:t xml:space="preserve"> harus diperbaiki agar mengurangi kulit terbakar. </w:t>
      </w:r>
    </w:p>
    <w:p w14:paraId="6D94B960" w14:textId="195F724B" w:rsidR="00234BD6" w:rsidRPr="00863107" w:rsidRDefault="00621C1C" w:rsidP="00863107">
      <w:pPr>
        <w:ind w:firstLine="720"/>
        <w:jc w:val="both"/>
        <w:rPr>
          <w:rFonts w:ascii="Times New Roman" w:eastAsia="Times New Roman" w:hAnsi="Times New Roman" w:cs="Times New Roman"/>
          <w:sz w:val="20"/>
          <w:szCs w:val="20"/>
        </w:rPr>
      </w:pPr>
      <w:r w:rsidRPr="00F62E9B">
        <w:rPr>
          <w:rFonts w:ascii="Times New Roman" w:eastAsia="Times New Roman" w:hAnsi="Times New Roman" w:cs="Times New Roman"/>
          <w:sz w:val="20"/>
          <w:szCs w:val="20"/>
        </w:rPr>
        <w:t xml:space="preserve">Untuk sampai pada proses umbug ada beberapa proses yang harus dilalui hingga sampai ke proses </w:t>
      </w:r>
      <w:r w:rsidRPr="00C354A2">
        <w:rPr>
          <w:rFonts w:ascii="Times New Roman" w:eastAsia="Times New Roman" w:hAnsi="Times New Roman" w:cs="Times New Roman"/>
          <w:i/>
          <w:sz w:val="20"/>
          <w:szCs w:val="20"/>
        </w:rPr>
        <w:t>umbug</w:t>
      </w:r>
      <w:r w:rsidRPr="00F62E9B">
        <w:rPr>
          <w:rFonts w:ascii="Times New Roman" w:eastAsia="Times New Roman" w:hAnsi="Times New Roman" w:cs="Times New Roman"/>
          <w:sz w:val="20"/>
          <w:szCs w:val="20"/>
        </w:rPr>
        <w:t xml:space="preserve"> sepeti proses molding yaitu pencetakan panel pintu dari butiran plastik, proses pemasangan lem pada panel pintu, proses pre-fixing merupakan proses pemasangan kulit pada panel pintu. proses laminasi merupakan salah satu proses dasar untuk membuat produk interior pintu pada mobil untuk melakukan pengepresan kulit dan komponen bertujuan agar kulit pada komponen merekat dengan baik serta merap</w:t>
      </w:r>
      <w:r w:rsidR="0083159D">
        <w:rPr>
          <w:rFonts w:ascii="Times New Roman" w:eastAsia="Times New Roman" w:hAnsi="Times New Roman" w:cs="Times New Roman"/>
          <w:sz w:val="20"/>
          <w:szCs w:val="20"/>
        </w:rPr>
        <w:t>ikan jahitan. [3</w:t>
      </w:r>
      <w:r w:rsidRPr="00F62E9B">
        <w:rPr>
          <w:rFonts w:ascii="Times New Roman" w:eastAsia="Times New Roman" w:hAnsi="Times New Roman" w:cs="Times New Roman"/>
          <w:sz w:val="20"/>
          <w:szCs w:val="20"/>
        </w:rPr>
        <w:t xml:space="preserve">] lalu, proses </w:t>
      </w:r>
      <w:r w:rsidRPr="00F62E9B">
        <w:rPr>
          <w:rFonts w:ascii="Times New Roman" w:eastAsia="Times New Roman" w:hAnsi="Times New Roman" w:cs="Times New Roman"/>
          <w:i/>
          <w:sz w:val="20"/>
          <w:szCs w:val="20"/>
        </w:rPr>
        <w:t>umbug</w:t>
      </w:r>
      <w:r w:rsidRPr="00F62E9B">
        <w:rPr>
          <w:rFonts w:ascii="Times New Roman" w:eastAsia="Times New Roman" w:hAnsi="Times New Roman" w:cs="Times New Roman"/>
          <w:sz w:val="20"/>
          <w:szCs w:val="20"/>
        </w:rPr>
        <w:t xml:space="preserve"> yaitu proses pengecekkan seluruh panel pintu yang sudah dipasangkan kulit, menghapus lem pada kulit serta menggunting kulit yang berlebih pada panel dan pemanasan kulit yang ada kerutan menggunakan </w:t>
      </w:r>
      <w:r w:rsidRPr="00C354A2">
        <w:rPr>
          <w:rFonts w:ascii="Times New Roman" w:eastAsia="Times New Roman" w:hAnsi="Times New Roman" w:cs="Times New Roman"/>
          <w:i/>
          <w:sz w:val="20"/>
          <w:szCs w:val="20"/>
        </w:rPr>
        <w:t>heatgun</w:t>
      </w:r>
      <w:r w:rsidRPr="00F62E9B">
        <w:rPr>
          <w:rFonts w:ascii="Times New Roman" w:eastAsia="Times New Roman" w:hAnsi="Times New Roman" w:cs="Times New Roman"/>
          <w:sz w:val="20"/>
          <w:szCs w:val="20"/>
        </w:rPr>
        <w:t>.</w:t>
      </w:r>
      <w:r w:rsidR="00234BD6">
        <w:t xml:space="preserve"> </w:t>
      </w:r>
    </w:p>
    <w:p w14:paraId="5FD8A3CA" w14:textId="6705D5C3" w:rsidR="005039BA" w:rsidRDefault="00863107" w:rsidP="005143AA">
      <w:pPr>
        <w:ind w:firstLine="720"/>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Settingan 1-6 pada </w:t>
      </w:r>
      <w:r w:rsidRPr="00C354A2">
        <w:rPr>
          <w:rFonts w:ascii="Times New Roman" w:eastAsia="Times New Roman" w:hAnsi="Times New Roman" w:cs="Times New Roman"/>
          <w:i/>
          <w:sz w:val="20"/>
          <w:szCs w:val="20"/>
        </w:rPr>
        <w:t>Heatgun</w:t>
      </w:r>
      <w:r>
        <w:rPr>
          <w:rFonts w:ascii="Times New Roman" w:eastAsia="Times New Roman" w:hAnsi="Times New Roman" w:cs="Times New Roman"/>
          <w:sz w:val="20"/>
          <w:szCs w:val="20"/>
        </w:rPr>
        <w:t xml:space="preserve"> tidak digunakan karena temperatur tidak memenuhi kebutuhan produksi dan jika digunakan akan membuang waktu produksi. d</w:t>
      </w:r>
      <w:r w:rsidR="00234BD6">
        <w:rPr>
          <w:rFonts w:ascii="Times New Roman" w:eastAsia="Times New Roman" w:hAnsi="Times New Roman" w:cs="Times New Roman"/>
          <w:sz w:val="20"/>
          <w:szCs w:val="20"/>
        </w:rPr>
        <w:t xml:space="preserve">alam proses </w:t>
      </w:r>
      <w:r w:rsidR="00234BD6" w:rsidRPr="00C354A2">
        <w:rPr>
          <w:rFonts w:ascii="Times New Roman" w:eastAsia="Times New Roman" w:hAnsi="Times New Roman" w:cs="Times New Roman"/>
          <w:i/>
          <w:sz w:val="20"/>
          <w:szCs w:val="20"/>
        </w:rPr>
        <w:t>Umbug</w:t>
      </w:r>
      <w:r w:rsidR="00234BD6">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rPr>
        <w:t xml:space="preserve">settingan yang digunakan adalah settingan </w:t>
      </w:r>
      <w:r w:rsidR="00621C1C" w:rsidRPr="00F62E9B">
        <w:rPr>
          <w:rFonts w:ascii="Times New Roman" w:eastAsia="Times New Roman" w:hAnsi="Times New Roman" w:cs="Times New Roman"/>
          <w:sz w:val="20"/>
          <w:szCs w:val="20"/>
        </w:rPr>
        <w:t>7, 8 dan 9</w:t>
      </w:r>
      <w:r>
        <w:rPr>
          <w:rFonts w:ascii="Times New Roman" w:eastAsia="Times New Roman" w:hAnsi="Times New Roman" w:cs="Times New Roman"/>
          <w:sz w:val="20"/>
          <w:szCs w:val="20"/>
        </w:rPr>
        <w:t xml:space="preserve"> dengan rentang temperatur </w:t>
      </w:r>
      <w:r w:rsidRPr="00F62E9B">
        <w:rPr>
          <w:rFonts w:ascii="Times New Roman" w:eastAsia="Times New Roman" w:hAnsi="Times New Roman" w:cs="Times New Roman"/>
          <w:sz w:val="20"/>
          <w:szCs w:val="20"/>
        </w:rPr>
        <w:t>300° C</w:t>
      </w:r>
      <w:r>
        <w:rPr>
          <w:rFonts w:ascii="Times New Roman" w:eastAsia="Times New Roman" w:hAnsi="Times New Roman" w:cs="Times New Roman"/>
          <w:sz w:val="20"/>
          <w:szCs w:val="20"/>
        </w:rPr>
        <w:t xml:space="preserve"> sampai </w:t>
      </w:r>
      <w:r w:rsidRPr="00F62E9B">
        <w:rPr>
          <w:rFonts w:ascii="Times New Roman" w:eastAsia="Times New Roman" w:hAnsi="Times New Roman" w:cs="Times New Roman"/>
          <w:sz w:val="20"/>
          <w:szCs w:val="20"/>
        </w:rPr>
        <w:t>450° C</w:t>
      </w:r>
      <w:r>
        <w:rPr>
          <w:rFonts w:ascii="Times New Roman" w:eastAsia="Times New Roman" w:hAnsi="Times New Roman" w:cs="Times New Roman"/>
          <w:sz w:val="20"/>
          <w:szCs w:val="20"/>
        </w:rPr>
        <w:t xml:space="preserve"> yang sesuai untuk mencapai ta</w:t>
      </w:r>
      <w:r w:rsidR="00621C1C" w:rsidRPr="00F62E9B">
        <w:rPr>
          <w:rFonts w:ascii="Times New Roman" w:eastAsia="Times New Roman" w:hAnsi="Times New Roman" w:cs="Times New Roman"/>
          <w:sz w:val="20"/>
          <w:szCs w:val="20"/>
        </w:rPr>
        <w:t xml:space="preserve">rget 8 pcs komponen panel pintu dalam waktu satu jam. Setiap settingan </w:t>
      </w:r>
      <w:r w:rsidR="00621C1C" w:rsidRPr="00C354A2">
        <w:rPr>
          <w:rFonts w:ascii="Times New Roman" w:eastAsia="Times New Roman" w:hAnsi="Times New Roman" w:cs="Times New Roman"/>
          <w:i/>
          <w:sz w:val="20"/>
          <w:szCs w:val="20"/>
        </w:rPr>
        <w:t>heatgun</w:t>
      </w:r>
      <w:r w:rsidR="00621C1C" w:rsidRPr="00F62E9B">
        <w:rPr>
          <w:rFonts w:ascii="Times New Roman" w:eastAsia="Times New Roman" w:hAnsi="Times New Roman" w:cs="Times New Roman"/>
          <w:sz w:val="20"/>
          <w:szCs w:val="20"/>
        </w:rPr>
        <w:t xml:space="preserve"> terdapat temperatur yang berbeda. </w:t>
      </w:r>
      <w:r w:rsidR="007047B7" w:rsidRPr="00F62E9B">
        <w:rPr>
          <w:rFonts w:ascii="Times New Roman" w:eastAsia="Times New Roman" w:hAnsi="Times New Roman" w:cs="Times New Roman"/>
          <w:sz w:val="20"/>
          <w:szCs w:val="20"/>
        </w:rPr>
        <w:t xml:space="preserve">Settingan </w:t>
      </w:r>
      <w:r w:rsidR="007047B7" w:rsidRPr="00C354A2">
        <w:rPr>
          <w:rFonts w:ascii="Times New Roman" w:eastAsia="Times New Roman" w:hAnsi="Times New Roman" w:cs="Times New Roman"/>
          <w:i/>
          <w:sz w:val="20"/>
          <w:szCs w:val="20"/>
        </w:rPr>
        <w:t>heatgun</w:t>
      </w:r>
      <w:r w:rsidR="007047B7" w:rsidRPr="00F62E9B">
        <w:rPr>
          <w:rFonts w:ascii="Times New Roman" w:eastAsia="Times New Roman" w:hAnsi="Times New Roman" w:cs="Times New Roman"/>
          <w:sz w:val="20"/>
          <w:szCs w:val="20"/>
        </w:rPr>
        <w:t xml:space="preserve"> </w:t>
      </w:r>
      <w:r w:rsidR="00621C1C" w:rsidRPr="00F62E9B">
        <w:rPr>
          <w:rFonts w:ascii="Times New Roman" w:eastAsia="Times New Roman" w:hAnsi="Times New Roman" w:cs="Times New Roman"/>
          <w:sz w:val="20"/>
          <w:szCs w:val="20"/>
        </w:rPr>
        <w:t>7 dengan temperatur 300° C - 350° C</w:t>
      </w:r>
      <w:r w:rsidR="007047B7" w:rsidRPr="00F62E9B">
        <w:rPr>
          <w:rFonts w:ascii="Times New Roman" w:eastAsia="Times New Roman" w:hAnsi="Times New Roman" w:cs="Times New Roman"/>
          <w:sz w:val="20"/>
          <w:szCs w:val="20"/>
        </w:rPr>
        <w:t>, s</w:t>
      </w:r>
      <w:r w:rsidR="00621C1C" w:rsidRPr="00F62E9B">
        <w:rPr>
          <w:rFonts w:ascii="Times New Roman" w:eastAsia="Times New Roman" w:hAnsi="Times New Roman" w:cs="Times New Roman"/>
          <w:sz w:val="20"/>
          <w:szCs w:val="20"/>
        </w:rPr>
        <w:t>ettingan 8 dengan temperatur 350° C - 400° C</w:t>
      </w:r>
      <w:r w:rsidR="007047B7" w:rsidRPr="00F62E9B">
        <w:rPr>
          <w:rFonts w:ascii="Times New Roman" w:eastAsia="Times New Roman" w:hAnsi="Times New Roman" w:cs="Times New Roman"/>
          <w:sz w:val="20"/>
          <w:szCs w:val="20"/>
        </w:rPr>
        <w:t>, s</w:t>
      </w:r>
      <w:r w:rsidR="00621C1C" w:rsidRPr="00F62E9B">
        <w:rPr>
          <w:rFonts w:ascii="Times New Roman" w:eastAsia="Times New Roman" w:hAnsi="Times New Roman" w:cs="Times New Roman"/>
          <w:sz w:val="20"/>
          <w:szCs w:val="20"/>
        </w:rPr>
        <w:t>ettingan 9 dengan temperatur 400° C - 450° C</w:t>
      </w:r>
      <w:r w:rsidR="00665F34" w:rsidRPr="00F62E9B">
        <w:rPr>
          <w:rFonts w:ascii="Times New Roman" w:eastAsia="Times New Roman" w:hAnsi="Times New Roman" w:cs="Times New Roman"/>
          <w:sz w:val="20"/>
          <w:szCs w:val="20"/>
        </w:rPr>
        <w:t xml:space="preserve">. </w:t>
      </w:r>
      <w:r w:rsidR="00765CE9" w:rsidRPr="00F62E9B">
        <w:rPr>
          <w:rFonts w:ascii="Times New Roman" w:eastAsia="Times New Roman" w:hAnsi="Times New Roman" w:cs="Times New Roman"/>
          <w:i/>
          <w:sz w:val="20"/>
          <w:szCs w:val="20"/>
        </w:rPr>
        <w:t>Heatgun</w:t>
      </w:r>
      <w:r w:rsidR="00765CE9" w:rsidRPr="00F62E9B">
        <w:rPr>
          <w:rFonts w:ascii="Times New Roman" w:eastAsia="Times New Roman" w:hAnsi="Times New Roman" w:cs="Times New Roman"/>
          <w:sz w:val="20"/>
          <w:szCs w:val="20"/>
        </w:rPr>
        <w:t xml:space="preserve"> steinel dengan nomor seri HG2220E umumnya digunakan dalam proses produksi, </w:t>
      </w:r>
      <w:r w:rsidR="00765CE9" w:rsidRPr="00F62E9B">
        <w:rPr>
          <w:rFonts w:ascii="Times New Roman" w:eastAsia="Times New Roman" w:hAnsi="Times New Roman" w:cs="Times New Roman"/>
          <w:i/>
          <w:sz w:val="20"/>
          <w:szCs w:val="20"/>
        </w:rPr>
        <w:t xml:space="preserve">heatgun </w:t>
      </w:r>
      <w:r w:rsidR="00765CE9" w:rsidRPr="00F62E9B">
        <w:rPr>
          <w:rFonts w:ascii="Times New Roman" w:eastAsia="Times New Roman" w:hAnsi="Times New Roman" w:cs="Times New Roman"/>
          <w:sz w:val="20"/>
          <w:szCs w:val="20"/>
        </w:rPr>
        <w:t xml:space="preserve">ini memiliki motor bertenaga 2200 W sehingga dapat memanaskan udara pada temperature 80 °C hingga 630 °C. Penggunaan </w:t>
      </w:r>
      <w:r w:rsidR="00765CE9" w:rsidRPr="00F62E9B">
        <w:rPr>
          <w:rFonts w:ascii="Times New Roman" w:eastAsia="Times New Roman" w:hAnsi="Times New Roman" w:cs="Times New Roman"/>
          <w:i/>
          <w:sz w:val="20"/>
          <w:szCs w:val="20"/>
        </w:rPr>
        <w:t>heatgun</w:t>
      </w:r>
      <w:r w:rsidR="00765CE9" w:rsidRPr="00F62E9B">
        <w:rPr>
          <w:rFonts w:ascii="Times New Roman" w:eastAsia="Times New Roman" w:hAnsi="Times New Roman" w:cs="Times New Roman"/>
          <w:sz w:val="20"/>
          <w:szCs w:val="20"/>
        </w:rPr>
        <w:t xml:space="preserve"> ini disesuaikan dengan proses yang dikerjakan, setiap proses produksi dan setiap bagian produksi mengguna</w:t>
      </w:r>
      <w:r w:rsidR="0083159D">
        <w:rPr>
          <w:rFonts w:ascii="Times New Roman" w:eastAsia="Times New Roman" w:hAnsi="Times New Roman" w:cs="Times New Roman"/>
          <w:sz w:val="20"/>
          <w:szCs w:val="20"/>
        </w:rPr>
        <w:t>kan temperature yang berbeda. [4</w:t>
      </w:r>
      <w:r w:rsidR="00F62E9B" w:rsidRPr="00F62E9B">
        <w:rPr>
          <w:rFonts w:ascii="Times New Roman" w:eastAsia="Times New Roman" w:hAnsi="Times New Roman" w:cs="Times New Roman"/>
          <w:sz w:val="20"/>
          <w:szCs w:val="20"/>
        </w:rPr>
        <w:t>]</w:t>
      </w:r>
    </w:p>
    <w:p w14:paraId="7EBAD151" w14:textId="77777777" w:rsidR="00780C34" w:rsidRPr="00F62E9B" w:rsidRDefault="00780C34" w:rsidP="00780C34">
      <w:pPr>
        <w:ind w:firstLine="720"/>
        <w:jc w:val="both"/>
        <w:rPr>
          <w:rFonts w:ascii="Times New Roman" w:eastAsia="Times New Roman" w:hAnsi="Times New Roman" w:cs="Times New Roman"/>
          <w:sz w:val="20"/>
          <w:szCs w:val="20"/>
        </w:rPr>
      </w:pPr>
      <w:r w:rsidRPr="00F62E9B">
        <w:rPr>
          <w:rFonts w:ascii="Times New Roman" w:eastAsia="Times New Roman" w:hAnsi="Times New Roman" w:cs="Times New Roman"/>
          <w:sz w:val="20"/>
          <w:szCs w:val="20"/>
        </w:rPr>
        <w:t xml:space="preserve">Tujuan penelitian adalah untuk </w:t>
      </w:r>
      <w:r>
        <w:rPr>
          <w:rFonts w:ascii="Times New Roman" w:eastAsia="Times New Roman" w:hAnsi="Times New Roman" w:cs="Times New Roman"/>
          <w:sz w:val="20"/>
          <w:szCs w:val="20"/>
        </w:rPr>
        <w:t xml:space="preserve">mengetahui settingan yang optimal pada proses </w:t>
      </w:r>
      <w:r w:rsidRPr="00C354A2">
        <w:rPr>
          <w:rFonts w:ascii="Times New Roman" w:eastAsia="Times New Roman" w:hAnsi="Times New Roman" w:cs="Times New Roman"/>
          <w:i/>
          <w:sz w:val="20"/>
          <w:szCs w:val="20"/>
        </w:rPr>
        <w:t>umbug</w:t>
      </w:r>
      <w:r>
        <w:rPr>
          <w:rFonts w:ascii="Times New Roman" w:eastAsia="Times New Roman" w:hAnsi="Times New Roman" w:cs="Times New Roman"/>
          <w:sz w:val="20"/>
          <w:szCs w:val="20"/>
        </w:rPr>
        <w:t xml:space="preserve"> tanpa menghasilkan produk cacat</w:t>
      </w:r>
      <w:r w:rsidRPr="00F62E9B">
        <w:rPr>
          <w:rFonts w:ascii="Times New Roman" w:eastAsia="Times New Roman" w:hAnsi="Times New Roman" w:cs="Times New Roman"/>
          <w:sz w:val="20"/>
          <w:szCs w:val="20"/>
        </w:rPr>
        <w:t xml:space="preserve">. Settingan </w:t>
      </w:r>
      <w:r w:rsidRPr="00F62E9B">
        <w:rPr>
          <w:rFonts w:ascii="Times New Roman" w:eastAsia="Times New Roman" w:hAnsi="Times New Roman" w:cs="Times New Roman"/>
          <w:i/>
          <w:sz w:val="20"/>
          <w:szCs w:val="20"/>
        </w:rPr>
        <w:t>heatgun</w:t>
      </w:r>
      <w:r w:rsidRPr="00F62E9B">
        <w:rPr>
          <w:rFonts w:ascii="Times New Roman" w:eastAsia="Times New Roman" w:hAnsi="Times New Roman" w:cs="Times New Roman"/>
          <w:sz w:val="20"/>
          <w:szCs w:val="20"/>
        </w:rPr>
        <w:t xml:space="preserve"> yang terlalu panas dapat membuat resiko cacat produk. Saat melakukan penelitian, settingan </w:t>
      </w:r>
      <w:r w:rsidRPr="00F62E9B">
        <w:rPr>
          <w:rFonts w:ascii="Times New Roman" w:eastAsia="Times New Roman" w:hAnsi="Times New Roman" w:cs="Times New Roman"/>
          <w:i/>
          <w:sz w:val="20"/>
          <w:szCs w:val="20"/>
        </w:rPr>
        <w:t>heatgun</w:t>
      </w:r>
      <w:r w:rsidRPr="00F62E9B">
        <w:rPr>
          <w:rFonts w:ascii="Times New Roman" w:eastAsia="Times New Roman" w:hAnsi="Times New Roman" w:cs="Times New Roman"/>
          <w:sz w:val="20"/>
          <w:szCs w:val="20"/>
        </w:rPr>
        <w:t xml:space="preserve"> dikurangi dan ada beberapa settingan yang digunakan pada saat penelitian agar mengurangi resiko cacat produk dan tercapainya target produksi.</w:t>
      </w:r>
      <w:r>
        <w:rPr>
          <w:rFonts w:ascii="Times New Roman" w:eastAsia="Times New Roman" w:hAnsi="Times New Roman" w:cs="Times New Roman"/>
          <w:sz w:val="20"/>
          <w:szCs w:val="20"/>
        </w:rPr>
        <w:t xml:space="preserve"> Untuk mencapai hasil penelitian ini dengan menggambil sample 8 pcs dalam waktu 1 jam dalam proses umbug. saat melakukan penelitian ini kulit pada kompenen dengan tipe yang sama dengan penggunaan settingan </w:t>
      </w:r>
      <w:r w:rsidRPr="00C354A2">
        <w:rPr>
          <w:rFonts w:ascii="Times New Roman" w:eastAsia="Times New Roman" w:hAnsi="Times New Roman" w:cs="Times New Roman"/>
          <w:i/>
          <w:sz w:val="20"/>
          <w:szCs w:val="20"/>
        </w:rPr>
        <w:t>heatgun</w:t>
      </w:r>
      <w:r>
        <w:rPr>
          <w:rFonts w:ascii="Times New Roman" w:eastAsia="Times New Roman" w:hAnsi="Times New Roman" w:cs="Times New Roman"/>
          <w:sz w:val="20"/>
          <w:szCs w:val="20"/>
        </w:rPr>
        <w:t xml:space="preserve"> yang berbeda.</w:t>
      </w:r>
    </w:p>
    <w:p w14:paraId="1510594C" w14:textId="77777777" w:rsidR="005039BA" w:rsidRPr="00F62E9B" w:rsidRDefault="005039BA">
      <w:pPr>
        <w:jc w:val="both"/>
        <w:rPr>
          <w:rFonts w:ascii="Times New Roman" w:eastAsia="Times New Roman" w:hAnsi="Times New Roman" w:cs="Times New Roman"/>
          <w:sz w:val="20"/>
          <w:szCs w:val="20"/>
        </w:rPr>
      </w:pPr>
    </w:p>
    <w:p w14:paraId="2F3E7514" w14:textId="77777777" w:rsidR="005039BA" w:rsidRPr="00F62E9B" w:rsidRDefault="005039BA">
      <w:pPr>
        <w:jc w:val="both"/>
        <w:rPr>
          <w:rFonts w:ascii="Times New Roman" w:eastAsia="Times New Roman" w:hAnsi="Times New Roman" w:cs="Times New Roman"/>
        </w:rPr>
      </w:pPr>
    </w:p>
    <w:p w14:paraId="0A1E4A26" w14:textId="77777777" w:rsidR="005039BA" w:rsidRPr="00F62E9B" w:rsidRDefault="00621C1C">
      <w:pPr>
        <w:jc w:val="center"/>
        <w:rPr>
          <w:rFonts w:ascii="Times New Roman" w:eastAsia="Times New Roman" w:hAnsi="Times New Roman" w:cs="Times New Roman"/>
          <w:b/>
        </w:rPr>
      </w:pPr>
      <w:r w:rsidRPr="00F62E9B">
        <w:rPr>
          <w:rFonts w:ascii="Times New Roman" w:eastAsia="Times New Roman" w:hAnsi="Times New Roman" w:cs="Times New Roman"/>
          <w:b/>
        </w:rPr>
        <w:t>2     Metodologi Penelitian</w:t>
      </w:r>
    </w:p>
    <w:p w14:paraId="470F4B07" w14:textId="77777777" w:rsidR="005039BA" w:rsidRPr="00D52528" w:rsidRDefault="00621C1C" w:rsidP="00D52528">
      <w:pPr>
        <w:spacing w:after="0"/>
        <w:jc w:val="both"/>
        <w:rPr>
          <w:rFonts w:ascii="Times New Roman" w:eastAsia="Times New Roman" w:hAnsi="Times New Roman" w:cs="Times New Roman"/>
          <w:b/>
          <w:sz w:val="20"/>
          <w:szCs w:val="20"/>
        </w:rPr>
      </w:pPr>
      <w:r w:rsidRPr="00D52528">
        <w:rPr>
          <w:rFonts w:ascii="Times New Roman" w:eastAsia="Times New Roman" w:hAnsi="Times New Roman" w:cs="Times New Roman"/>
          <w:b/>
          <w:sz w:val="20"/>
          <w:szCs w:val="20"/>
        </w:rPr>
        <w:t>2.1 Waktu dan tempat pengambilan data</w:t>
      </w:r>
    </w:p>
    <w:p w14:paraId="30BE205D" w14:textId="7E459C8B" w:rsidR="005039BA" w:rsidRPr="00D52528" w:rsidRDefault="00621C1C" w:rsidP="00D52528">
      <w:pPr>
        <w:jc w:val="both"/>
        <w:rPr>
          <w:rFonts w:ascii="Times New Roman" w:eastAsia="Times New Roman" w:hAnsi="Times New Roman" w:cs="Times New Roman"/>
          <w:sz w:val="20"/>
          <w:szCs w:val="20"/>
        </w:rPr>
      </w:pPr>
      <w:r w:rsidRPr="00D52528">
        <w:rPr>
          <w:rFonts w:ascii="Times New Roman" w:eastAsia="Times New Roman" w:hAnsi="Times New Roman" w:cs="Times New Roman"/>
          <w:sz w:val="20"/>
          <w:szCs w:val="20"/>
        </w:rPr>
        <w:t xml:space="preserve">Penelitian ini dilakukan pada salah satu perusahaan automotive di </w:t>
      </w:r>
      <w:r w:rsidR="005143AA" w:rsidRPr="00D52528">
        <w:rPr>
          <w:rFonts w:ascii="Times New Roman" w:eastAsia="Times New Roman" w:hAnsi="Times New Roman" w:cs="Times New Roman"/>
          <w:sz w:val="20"/>
          <w:szCs w:val="20"/>
        </w:rPr>
        <w:t>H</w:t>
      </w:r>
      <w:r w:rsidRPr="00D52528">
        <w:rPr>
          <w:rFonts w:ascii="Times New Roman" w:eastAsia="Times New Roman" w:hAnsi="Times New Roman" w:cs="Times New Roman"/>
          <w:sz w:val="20"/>
          <w:szCs w:val="20"/>
        </w:rPr>
        <w:t>ungaria yang bergerak di bidang interior mobil pada tanggal 6 Maret 2023 sampai 13 Maret 2023</w:t>
      </w:r>
      <w:r w:rsidR="007334CE" w:rsidRPr="00D52528">
        <w:rPr>
          <w:rFonts w:ascii="Times New Roman" w:eastAsia="Times New Roman" w:hAnsi="Times New Roman" w:cs="Times New Roman"/>
          <w:sz w:val="20"/>
          <w:szCs w:val="20"/>
        </w:rPr>
        <w:t>.</w:t>
      </w:r>
    </w:p>
    <w:p w14:paraId="08EC5AF1" w14:textId="77777777" w:rsidR="005039BA" w:rsidRPr="00D52528" w:rsidRDefault="00621C1C" w:rsidP="00D52528">
      <w:pPr>
        <w:spacing w:after="0"/>
        <w:jc w:val="both"/>
        <w:rPr>
          <w:rFonts w:ascii="Times New Roman" w:eastAsia="Times New Roman" w:hAnsi="Times New Roman" w:cs="Times New Roman"/>
          <w:sz w:val="20"/>
          <w:szCs w:val="20"/>
        </w:rPr>
      </w:pPr>
      <w:r w:rsidRPr="00D52528">
        <w:rPr>
          <w:rFonts w:ascii="Times New Roman" w:eastAsia="Times New Roman" w:hAnsi="Times New Roman" w:cs="Times New Roman"/>
          <w:b/>
          <w:sz w:val="20"/>
          <w:szCs w:val="20"/>
        </w:rPr>
        <w:t>2.2 Persiapan alat dan bahan</w:t>
      </w:r>
    </w:p>
    <w:p w14:paraId="6E698A24" w14:textId="77777777" w:rsidR="005039BA" w:rsidRPr="00D52528" w:rsidRDefault="00621C1C" w:rsidP="00D52528">
      <w:pPr>
        <w:spacing w:after="0" w:line="240" w:lineRule="auto"/>
        <w:jc w:val="both"/>
        <w:rPr>
          <w:rFonts w:ascii="Times New Roman" w:eastAsia="Times New Roman" w:hAnsi="Times New Roman" w:cs="Times New Roman"/>
          <w:sz w:val="20"/>
          <w:szCs w:val="20"/>
        </w:rPr>
      </w:pPr>
      <w:r w:rsidRPr="00D52528">
        <w:rPr>
          <w:rFonts w:ascii="Times New Roman" w:eastAsia="Times New Roman" w:hAnsi="Times New Roman" w:cs="Times New Roman"/>
          <w:sz w:val="20"/>
          <w:szCs w:val="20"/>
        </w:rPr>
        <w:t xml:space="preserve">Adapun nama alat dan bahan serta kegunaanya </w:t>
      </w:r>
    </w:p>
    <w:p w14:paraId="61E588ED" w14:textId="2EB810BF" w:rsidR="005039BA" w:rsidRPr="00D52528" w:rsidRDefault="00621C1C" w:rsidP="00D52528">
      <w:pPr>
        <w:spacing w:after="0" w:line="240" w:lineRule="auto"/>
        <w:jc w:val="both"/>
        <w:rPr>
          <w:rFonts w:ascii="Times New Roman" w:eastAsia="Times New Roman" w:hAnsi="Times New Roman" w:cs="Times New Roman"/>
          <w:sz w:val="20"/>
          <w:szCs w:val="20"/>
        </w:rPr>
      </w:pPr>
      <w:r w:rsidRPr="00D52528">
        <w:rPr>
          <w:rFonts w:ascii="Times New Roman" w:eastAsia="Times New Roman" w:hAnsi="Times New Roman" w:cs="Times New Roman"/>
          <w:sz w:val="20"/>
          <w:szCs w:val="20"/>
        </w:rPr>
        <w:t>1. Cutter</w:t>
      </w:r>
      <w:r w:rsidRPr="00D52528">
        <w:rPr>
          <w:rFonts w:ascii="Times New Roman" w:eastAsia="Times New Roman" w:hAnsi="Times New Roman" w:cs="Times New Roman"/>
          <w:sz w:val="20"/>
          <w:szCs w:val="20"/>
        </w:rPr>
        <w:tab/>
        <w:t xml:space="preserve"> </w:t>
      </w:r>
      <w:r w:rsidR="009056CD" w:rsidRPr="00D52528">
        <w:rPr>
          <w:rFonts w:ascii="Times New Roman" w:eastAsia="Times New Roman" w:hAnsi="Times New Roman" w:cs="Times New Roman"/>
          <w:sz w:val="20"/>
          <w:szCs w:val="20"/>
        </w:rPr>
        <w:t xml:space="preserve">              </w:t>
      </w:r>
      <w:r w:rsidRPr="00D52528">
        <w:rPr>
          <w:rFonts w:ascii="Times New Roman" w:eastAsia="Times New Roman" w:hAnsi="Times New Roman" w:cs="Times New Roman"/>
          <w:sz w:val="20"/>
          <w:szCs w:val="20"/>
        </w:rPr>
        <w:t>: Untuk memotong bagian komponen yang berlebih</w:t>
      </w:r>
    </w:p>
    <w:p w14:paraId="3DC2E40F" w14:textId="77777777" w:rsidR="005039BA" w:rsidRPr="00D52528" w:rsidRDefault="00621C1C" w:rsidP="00D52528">
      <w:pPr>
        <w:spacing w:after="0" w:line="240" w:lineRule="auto"/>
        <w:jc w:val="both"/>
        <w:rPr>
          <w:rFonts w:ascii="Times New Roman" w:eastAsia="Times New Roman" w:hAnsi="Times New Roman" w:cs="Times New Roman"/>
          <w:sz w:val="20"/>
          <w:szCs w:val="20"/>
        </w:rPr>
      </w:pPr>
      <w:r w:rsidRPr="00D52528">
        <w:rPr>
          <w:rFonts w:ascii="Times New Roman" w:eastAsia="Times New Roman" w:hAnsi="Times New Roman" w:cs="Times New Roman"/>
          <w:sz w:val="20"/>
          <w:szCs w:val="20"/>
        </w:rPr>
        <w:t>2. Gunting</w:t>
      </w:r>
      <w:r w:rsidRPr="00D52528">
        <w:rPr>
          <w:rFonts w:ascii="Times New Roman" w:eastAsia="Times New Roman" w:hAnsi="Times New Roman" w:cs="Times New Roman"/>
          <w:sz w:val="20"/>
          <w:szCs w:val="20"/>
        </w:rPr>
        <w:tab/>
        <w:t xml:space="preserve"> : Untuk memotong bagian kulit yang berlebih pada komponen</w:t>
      </w:r>
    </w:p>
    <w:p w14:paraId="78B3E5DE" w14:textId="77777777" w:rsidR="005039BA" w:rsidRPr="00D52528" w:rsidRDefault="00621C1C" w:rsidP="00D52528">
      <w:pPr>
        <w:spacing w:after="0" w:line="240" w:lineRule="auto"/>
        <w:jc w:val="both"/>
        <w:rPr>
          <w:rFonts w:ascii="Times New Roman" w:eastAsia="Times New Roman" w:hAnsi="Times New Roman" w:cs="Times New Roman"/>
          <w:sz w:val="20"/>
          <w:szCs w:val="20"/>
        </w:rPr>
      </w:pPr>
      <w:r w:rsidRPr="00D52528">
        <w:rPr>
          <w:rFonts w:ascii="Times New Roman" w:eastAsia="Times New Roman" w:hAnsi="Times New Roman" w:cs="Times New Roman"/>
          <w:sz w:val="20"/>
          <w:szCs w:val="20"/>
        </w:rPr>
        <w:t>3. Pika</w:t>
      </w:r>
      <w:r w:rsidRPr="00D52528">
        <w:rPr>
          <w:rFonts w:ascii="Times New Roman" w:eastAsia="Times New Roman" w:hAnsi="Times New Roman" w:cs="Times New Roman"/>
          <w:sz w:val="20"/>
          <w:szCs w:val="20"/>
        </w:rPr>
        <w:tab/>
      </w:r>
      <w:r w:rsidRPr="00D52528">
        <w:rPr>
          <w:rFonts w:ascii="Times New Roman" w:eastAsia="Times New Roman" w:hAnsi="Times New Roman" w:cs="Times New Roman"/>
          <w:sz w:val="20"/>
          <w:szCs w:val="20"/>
        </w:rPr>
        <w:tab/>
        <w:t xml:space="preserve"> : Untuk mencungkil kulit yang akan di rapikan</w:t>
      </w:r>
    </w:p>
    <w:p w14:paraId="28866E5C" w14:textId="77777777" w:rsidR="005039BA" w:rsidRPr="00D52528" w:rsidRDefault="00621C1C" w:rsidP="00D52528">
      <w:pPr>
        <w:spacing w:after="0" w:line="240" w:lineRule="auto"/>
        <w:jc w:val="both"/>
        <w:rPr>
          <w:rFonts w:ascii="Times New Roman" w:eastAsia="Times New Roman" w:hAnsi="Times New Roman" w:cs="Times New Roman"/>
          <w:sz w:val="20"/>
          <w:szCs w:val="20"/>
        </w:rPr>
      </w:pPr>
      <w:r w:rsidRPr="00D52528">
        <w:rPr>
          <w:rFonts w:ascii="Times New Roman" w:eastAsia="Times New Roman" w:hAnsi="Times New Roman" w:cs="Times New Roman"/>
          <w:sz w:val="20"/>
          <w:szCs w:val="20"/>
        </w:rPr>
        <w:t xml:space="preserve">4. </w:t>
      </w:r>
      <w:r w:rsidRPr="00D52528">
        <w:rPr>
          <w:rFonts w:ascii="Times New Roman" w:eastAsia="Times New Roman" w:hAnsi="Times New Roman" w:cs="Times New Roman"/>
          <w:i/>
          <w:sz w:val="20"/>
          <w:szCs w:val="20"/>
        </w:rPr>
        <w:t>Umbug</w:t>
      </w:r>
      <w:r w:rsidRPr="00D52528">
        <w:rPr>
          <w:rFonts w:ascii="Times New Roman" w:eastAsia="Times New Roman" w:hAnsi="Times New Roman" w:cs="Times New Roman"/>
          <w:sz w:val="20"/>
          <w:szCs w:val="20"/>
        </w:rPr>
        <w:tab/>
        <w:t xml:space="preserve"> : Untuk merapikan bagian kulit yang terdapat angin atau lem</w:t>
      </w:r>
    </w:p>
    <w:p w14:paraId="48448AE0" w14:textId="77777777" w:rsidR="005039BA" w:rsidRPr="00D52528" w:rsidRDefault="00621C1C" w:rsidP="00D52528">
      <w:pPr>
        <w:tabs>
          <w:tab w:val="left" w:pos="1710"/>
          <w:tab w:val="left" w:pos="2610"/>
        </w:tabs>
        <w:spacing w:after="0" w:line="240" w:lineRule="auto"/>
        <w:ind w:left="1440" w:hanging="1440"/>
        <w:jc w:val="both"/>
        <w:rPr>
          <w:rFonts w:ascii="Times New Roman" w:eastAsia="Times New Roman" w:hAnsi="Times New Roman" w:cs="Times New Roman"/>
          <w:sz w:val="20"/>
          <w:szCs w:val="20"/>
        </w:rPr>
      </w:pPr>
      <w:r w:rsidRPr="00D52528">
        <w:rPr>
          <w:rFonts w:ascii="Times New Roman" w:eastAsia="Times New Roman" w:hAnsi="Times New Roman" w:cs="Times New Roman"/>
          <w:sz w:val="20"/>
          <w:szCs w:val="20"/>
        </w:rPr>
        <w:lastRenderedPageBreak/>
        <w:t xml:space="preserve">5. </w:t>
      </w:r>
      <w:r w:rsidRPr="00D52528">
        <w:rPr>
          <w:rFonts w:ascii="Times New Roman" w:eastAsia="Times New Roman" w:hAnsi="Times New Roman" w:cs="Times New Roman"/>
          <w:i/>
          <w:sz w:val="20"/>
          <w:szCs w:val="20"/>
        </w:rPr>
        <w:t>Heatgun</w:t>
      </w:r>
      <w:r w:rsidRPr="00D52528">
        <w:rPr>
          <w:rFonts w:ascii="Times New Roman" w:eastAsia="Times New Roman" w:hAnsi="Times New Roman" w:cs="Times New Roman"/>
          <w:sz w:val="20"/>
          <w:szCs w:val="20"/>
        </w:rPr>
        <w:tab/>
        <w:t xml:space="preserve"> : Untuk memanaskan bagian kulit agar lebih mudah dibentuk dan untuk</w:t>
      </w:r>
    </w:p>
    <w:p w14:paraId="089089D9" w14:textId="77777777" w:rsidR="005039BA" w:rsidRPr="00D52528" w:rsidRDefault="00621C1C" w:rsidP="00D52528">
      <w:pPr>
        <w:tabs>
          <w:tab w:val="left" w:pos="1710"/>
          <w:tab w:val="left" w:pos="2610"/>
        </w:tabs>
        <w:spacing w:after="0" w:line="240" w:lineRule="auto"/>
        <w:ind w:left="1440" w:hanging="1440"/>
        <w:jc w:val="both"/>
        <w:rPr>
          <w:rFonts w:ascii="Times New Roman" w:eastAsia="Times New Roman" w:hAnsi="Times New Roman" w:cs="Times New Roman"/>
          <w:sz w:val="20"/>
          <w:szCs w:val="20"/>
        </w:rPr>
      </w:pPr>
      <w:r w:rsidRPr="00D52528">
        <w:rPr>
          <w:rFonts w:ascii="Times New Roman" w:eastAsia="Times New Roman" w:hAnsi="Times New Roman" w:cs="Times New Roman"/>
          <w:sz w:val="20"/>
          <w:szCs w:val="20"/>
        </w:rPr>
        <w:tab/>
        <w:t xml:space="preserve">   mencairkan lem</w:t>
      </w:r>
    </w:p>
    <w:p w14:paraId="2C04EE79" w14:textId="29244776" w:rsidR="005039BA" w:rsidRPr="00D52528" w:rsidRDefault="00621C1C" w:rsidP="00D52528">
      <w:pPr>
        <w:tabs>
          <w:tab w:val="left" w:pos="1710"/>
          <w:tab w:val="left" w:pos="2610"/>
        </w:tabs>
        <w:spacing w:after="0" w:line="240" w:lineRule="auto"/>
        <w:ind w:left="1440" w:hanging="1440"/>
        <w:jc w:val="both"/>
        <w:rPr>
          <w:rFonts w:ascii="Times New Roman" w:eastAsia="Times New Roman" w:hAnsi="Times New Roman" w:cs="Times New Roman"/>
          <w:sz w:val="20"/>
          <w:szCs w:val="20"/>
        </w:rPr>
      </w:pPr>
      <w:r w:rsidRPr="00D52528">
        <w:rPr>
          <w:rFonts w:ascii="Times New Roman" w:eastAsia="Times New Roman" w:hAnsi="Times New Roman" w:cs="Times New Roman"/>
          <w:sz w:val="20"/>
          <w:szCs w:val="20"/>
        </w:rPr>
        <w:t>6. Lem Hotmelt</w:t>
      </w:r>
      <w:r w:rsidR="009056CD" w:rsidRPr="00D52528">
        <w:rPr>
          <w:rFonts w:ascii="Times New Roman" w:eastAsia="Times New Roman" w:hAnsi="Times New Roman" w:cs="Times New Roman"/>
          <w:sz w:val="20"/>
          <w:szCs w:val="20"/>
        </w:rPr>
        <w:t xml:space="preserve">   </w:t>
      </w:r>
      <w:r w:rsidRPr="00D52528">
        <w:rPr>
          <w:rFonts w:ascii="Times New Roman" w:eastAsia="Times New Roman" w:hAnsi="Times New Roman" w:cs="Times New Roman"/>
          <w:sz w:val="20"/>
          <w:szCs w:val="20"/>
        </w:rPr>
        <w:t xml:space="preserve"> : Untuk merekatkan kulit pada komponen</w:t>
      </w:r>
    </w:p>
    <w:p w14:paraId="1FB43405" w14:textId="12E9E463" w:rsidR="009056CD" w:rsidRPr="00D52528" w:rsidRDefault="009056CD" w:rsidP="00D52528">
      <w:pPr>
        <w:tabs>
          <w:tab w:val="left" w:pos="1710"/>
          <w:tab w:val="left" w:pos="2610"/>
        </w:tabs>
        <w:spacing w:after="0" w:line="240" w:lineRule="auto"/>
        <w:ind w:left="1440" w:hanging="1440"/>
        <w:jc w:val="both"/>
        <w:rPr>
          <w:rFonts w:ascii="Times New Roman" w:eastAsia="Times New Roman" w:hAnsi="Times New Roman" w:cs="Times New Roman"/>
          <w:sz w:val="20"/>
          <w:szCs w:val="20"/>
        </w:rPr>
      </w:pPr>
      <w:r w:rsidRPr="00D52528">
        <w:rPr>
          <w:rFonts w:ascii="Times New Roman" w:eastAsia="Times New Roman" w:hAnsi="Times New Roman" w:cs="Times New Roman"/>
          <w:sz w:val="20"/>
          <w:szCs w:val="20"/>
        </w:rPr>
        <w:t>7. kulit sintesis     : bahan utama pada interior mobil</w:t>
      </w:r>
    </w:p>
    <w:p w14:paraId="543D6AFA" w14:textId="77777777" w:rsidR="005039BA" w:rsidRPr="00F62E9B" w:rsidRDefault="005039BA">
      <w:pPr>
        <w:tabs>
          <w:tab w:val="left" w:pos="1710"/>
          <w:tab w:val="left" w:pos="2610"/>
        </w:tabs>
        <w:spacing w:after="0" w:line="240" w:lineRule="auto"/>
        <w:ind w:left="1440" w:hanging="1440"/>
        <w:jc w:val="both"/>
        <w:rPr>
          <w:rFonts w:ascii="Times New Roman" w:eastAsia="Times New Roman" w:hAnsi="Times New Roman" w:cs="Times New Roman"/>
          <w:sz w:val="20"/>
          <w:szCs w:val="20"/>
        </w:rPr>
      </w:pPr>
    </w:p>
    <w:p w14:paraId="533DDC8D" w14:textId="77777777" w:rsidR="005039BA" w:rsidRPr="00F62E9B" w:rsidRDefault="00621C1C" w:rsidP="007334CE">
      <w:pPr>
        <w:spacing w:after="0"/>
        <w:jc w:val="center"/>
        <w:rPr>
          <w:rFonts w:ascii="Calibri" w:eastAsia="Calibri" w:hAnsi="Calibri" w:cs="Calibri"/>
          <w:sz w:val="20"/>
          <w:szCs w:val="20"/>
        </w:rPr>
      </w:pPr>
      <w:r w:rsidRPr="00F62E9B">
        <w:rPr>
          <w:sz w:val="20"/>
          <w:szCs w:val="20"/>
        </w:rPr>
        <w:object w:dxaOrig="2591" w:dyaOrig="1680" w14:anchorId="17FC554B">
          <v:rect id="rectole0000000000" o:spid="_x0000_i1025" style="width:130.15pt;height:84pt" o:ole="" o:preferrelative="t" stroked="f">
            <v:imagedata r:id="rId6" o:title=""/>
          </v:rect>
          <o:OLEObject Type="Embed" ProgID="StaticMetafile" ShapeID="rectole0000000000" DrawAspect="Content" ObjectID="_1798121978" r:id="rId7"/>
        </w:object>
      </w:r>
      <w:r w:rsidRPr="00F62E9B">
        <w:rPr>
          <w:rFonts w:ascii="Calibri" w:eastAsia="Calibri" w:hAnsi="Calibri" w:cs="Calibri"/>
          <w:sz w:val="20"/>
          <w:szCs w:val="20"/>
        </w:rPr>
        <w:t xml:space="preserve">                     </w:t>
      </w:r>
      <w:r w:rsidRPr="00F62E9B">
        <w:rPr>
          <w:sz w:val="20"/>
          <w:szCs w:val="20"/>
        </w:rPr>
        <w:object w:dxaOrig="3384" w:dyaOrig="1980" w14:anchorId="4660E6B4">
          <v:rect id="rectole0000000001" o:spid="_x0000_i1026" style="width:169.85pt;height:98.75pt" o:ole="" o:preferrelative="t" stroked="f">
            <v:imagedata r:id="rId8" o:title=""/>
          </v:rect>
          <o:OLEObject Type="Embed" ProgID="StaticMetafile" ShapeID="rectole0000000001" DrawAspect="Content" ObjectID="_1798121979" r:id="rId9"/>
        </w:object>
      </w:r>
    </w:p>
    <w:p w14:paraId="0742DE00" w14:textId="77777777" w:rsidR="005039BA" w:rsidRPr="00D52528" w:rsidRDefault="007334CE" w:rsidP="007334CE">
      <w:pPr>
        <w:spacing w:after="0"/>
        <w:ind w:firstLine="720"/>
        <w:rPr>
          <w:rFonts w:ascii="Times New Roman" w:eastAsia="Times New Roman" w:hAnsi="Times New Roman" w:cs="Times New Roman"/>
          <w:sz w:val="16"/>
          <w:szCs w:val="20"/>
        </w:rPr>
      </w:pPr>
      <w:r w:rsidRPr="00F62E9B">
        <w:rPr>
          <w:rFonts w:ascii="Times New Roman" w:eastAsia="Times New Roman" w:hAnsi="Times New Roman" w:cs="Times New Roman"/>
          <w:b/>
          <w:sz w:val="20"/>
          <w:szCs w:val="20"/>
        </w:rPr>
        <w:t xml:space="preserve">    </w:t>
      </w:r>
      <w:r w:rsidR="00621C1C" w:rsidRPr="00D52528">
        <w:rPr>
          <w:rFonts w:ascii="Times New Roman" w:eastAsia="Times New Roman" w:hAnsi="Times New Roman" w:cs="Times New Roman"/>
          <w:b/>
          <w:sz w:val="16"/>
          <w:szCs w:val="20"/>
        </w:rPr>
        <w:t>Gambar 1</w:t>
      </w:r>
      <w:r w:rsidR="00621C1C" w:rsidRPr="00D52528">
        <w:rPr>
          <w:rFonts w:ascii="Times New Roman" w:eastAsia="Times New Roman" w:hAnsi="Times New Roman" w:cs="Times New Roman"/>
          <w:sz w:val="16"/>
          <w:szCs w:val="20"/>
        </w:rPr>
        <w:t>. Umbug</w:t>
      </w:r>
      <w:r w:rsidR="00621C1C" w:rsidRPr="00D52528">
        <w:rPr>
          <w:rFonts w:ascii="Times New Roman" w:eastAsia="Times New Roman" w:hAnsi="Times New Roman" w:cs="Times New Roman"/>
          <w:sz w:val="16"/>
          <w:szCs w:val="20"/>
        </w:rPr>
        <w:tab/>
      </w:r>
      <w:r w:rsidR="00621C1C" w:rsidRPr="00D52528">
        <w:rPr>
          <w:rFonts w:ascii="Times New Roman" w:eastAsia="Times New Roman" w:hAnsi="Times New Roman" w:cs="Times New Roman"/>
          <w:sz w:val="16"/>
          <w:szCs w:val="20"/>
        </w:rPr>
        <w:tab/>
      </w:r>
      <w:r w:rsidR="00621C1C" w:rsidRPr="00D52528">
        <w:rPr>
          <w:rFonts w:ascii="Times New Roman" w:eastAsia="Times New Roman" w:hAnsi="Times New Roman" w:cs="Times New Roman"/>
          <w:sz w:val="16"/>
          <w:szCs w:val="20"/>
        </w:rPr>
        <w:tab/>
      </w:r>
      <w:r w:rsidR="00621C1C" w:rsidRPr="00D52528">
        <w:rPr>
          <w:rFonts w:ascii="Times New Roman" w:eastAsia="Times New Roman" w:hAnsi="Times New Roman" w:cs="Times New Roman"/>
          <w:b/>
          <w:sz w:val="16"/>
          <w:szCs w:val="20"/>
        </w:rPr>
        <w:t>Gambar 2</w:t>
      </w:r>
      <w:r w:rsidR="00621C1C" w:rsidRPr="00D52528">
        <w:rPr>
          <w:rFonts w:ascii="Times New Roman" w:eastAsia="Times New Roman" w:hAnsi="Times New Roman" w:cs="Times New Roman"/>
          <w:sz w:val="16"/>
          <w:szCs w:val="20"/>
        </w:rPr>
        <w:t>. Heatgun</w:t>
      </w:r>
    </w:p>
    <w:p w14:paraId="2B4B5222" w14:textId="1F80C4DC" w:rsidR="005039BA" w:rsidRPr="00D52528" w:rsidRDefault="00D52528" w:rsidP="007334CE">
      <w:pPr>
        <w:spacing w:after="0"/>
        <w:ind w:firstLine="720"/>
        <w:rPr>
          <w:rFonts w:ascii="Times New Roman" w:eastAsia="Times New Roman" w:hAnsi="Times New Roman" w:cs="Times New Roman"/>
          <w:sz w:val="16"/>
          <w:szCs w:val="20"/>
        </w:rPr>
      </w:pPr>
      <w:r>
        <w:rPr>
          <w:rFonts w:ascii="Times New Roman" w:eastAsia="Times New Roman" w:hAnsi="Times New Roman" w:cs="Times New Roman"/>
          <w:sz w:val="16"/>
          <w:szCs w:val="20"/>
        </w:rPr>
        <w:t xml:space="preserve"> </w:t>
      </w:r>
      <w:r w:rsidR="007334CE" w:rsidRPr="00D52528">
        <w:rPr>
          <w:rFonts w:ascii="Times New Roman" w:eastAsia="Times New Roman" w:hAnsi="Times New Roman" w:cs="Times New Roman"/>
          <w:sz w:val="16"/>
          <w:szCs w:val="20"/>
        </w:rPr>
        <w:t xml:space="preserve">    </w:t>
      </w:r>
      <w:r w:rsidR="00621C1C" w:rsidRPr="00D52528">
        <w:rPr>
          <w:rFonts w:ascii="Times New Roman" w:eastAsia="Times New Roman" w:hAnsi="Times New Roman" w:cs="Times New Roman"/>
          <w:sz w:val="16"/>
          <w:szCs w:val="20"/>
        </w:rPr>
        <w:t xml:space="preserve">Sumber : </w:t>
      </w:r>
      <w:r w:rsidR="00621C1C" w:rsidRPr="00D52528">
        <w:rPr>
          <w:rFonts w:ascii="Times New Roman" w:eastAsia="Times New Roman" w:hAnsi="Times New Roman" w:cs="Times New Roman"/>
          <w:i/>
          <w:sz w:val="16"/>
          <w:szCs w:val="20"/>
        </w:rPr>
        <w:t>Perusahaan x</w:t>
      </w:r>
      <w:r w:rsidR="007334CE" w:rsidRPr="00D52528">
        <w:rPr>
          <w:rFonts w:ascii="Times New Roman" w:eastAsia="Times New Roman" w:hAnsi="Times New Roman" w:cs="Times New Roman"/>
          <w:sz w:val="16"/>
          <w:szCs w:val="20"/>
        </w:rPr>
        <w:tab/>
        <w:t xml:space="preserve">            </w:t>
      </w:r>
      <w:r w:rsidR="00A6562D" w:rsidRPr="00D52528">
        <w:rPr>
          <w:rFonts w:ascii="Times New Roman" w:eastAsia="Times New Roman" w:hAnsi="Times New Roman" w:cs="Times New Roman"/>
          <w:sz w:val="16"/>
          <w:szCs w:val="20"/>
        </w:rPr>
        <w:t xml:space="preserve">                </w:t>
      </w:r>
      <w:r>
        <w:rPr>
          <w:rFonts w:ascii="Times New Roman" w:eastAsia="Times New Roman" w:hAnsi="Times New Roman" w:cs="Times New Roman"/>
          <w:sz w:val="16"/>
          <w:szCs w:val="20"/>
        </w:rPr>
        <w:t xml:space="preserve">      </w:t>
      </w:r>
      <w:r w:rsidR="007334CE" w:rsidRPr="00D52528">
        <w:rPr>
          <w:rFonts w:ascii="Times New Roman" w:eastAsia="Times New Roman" w:hAnsi="Times New Roman" w:cs="Times New Roman"/>
          <w:sz w:val="16"/>
          <w:szCs w:val="20"/>
        </w:rPr>
        <w:t xml:space="preserve"> </w:t>
      </w:r>
      <w:r w:rsidR="00621C1C" w:rsidRPr="00D52528">
        <w:rPr>
          <w:rFonts w:ascii="Times New Roman" w:eastAsia="Times New Roman" w:hAnsi="Times New Roman" w:cs="Times New Roman"/>
          <w:sz w:val="16"/>
          <w:szCs w:val="20"/>
        </w:rPr>
        <w:t xml:space="preserve">Sumber : </w:t>
      </w:r>
      <w:r w:rsidR="00621C1C" w:rsidRPr="00D52528">
        <w:rPr>
          <w:rFonts w:ascii="Times New Roman" w:eastAsia="Times New Roman" w:hAnsi="Times New Roman" w:cs="Times New Roman"/>
          <w:i/>
          <w:sz w:val="16"/>
          <w:szCs w:val="20"/>
        </w:rPr>
        <w:t>Indonesian.alibaba.com</w:t>
      </w:r>
    </w:p>
    <w:p w14:paraId="1C85FF24" w14:textId="77777777" w:rsidR="005039BA" w:rsidRPr="00D52528" w:rsidRDefault="005039BA">
      <w:pPr>
        <w:rPr>
          <w:rFonts w:ascii="Times New Roman" w:eastAsia="Times New Roman" w:hAnsi="Times New Roman" w:cs="Times New Roman"/>
          <w:sz w:val="18"/>
        </w:rPr>
      </w:pPr>
    </w:p>
    <w:p w14:paraId="5B99C61E" w14:textId="33ED0206" w:rsidR="005039BA" w:rsidRPr="00D52528" w:rsidRDefault="00075916" w:rsidP="008634FF">
      <w:pPr>
        <w:spacing w:after="0"/>
        <w:rPr>
          <w:rFonts w:ascii="Times New Roman" w:eastAsia="Times New Roman" w:hAnsi="Times New Roman" w:cs="Times New Roman"/>
          <w:b/>
          <w:sz w:val="20"/>
          <w:szCs w:val="20"/>
        </w:rPr>
      </w:pPr>
      <w:r w:rsidRPr="00D52528">
        <w:rPr>
          <w:rFonts w:ascii="Times New Roman" w:eastAsia="Times New Roman" w:hAnsi="Times New Roman" w:cs="Times New Roman"/>
          <w:b/>
          <w:sz w:val="20"/>
          <w:szCs w:val="20"/>
        </w:rPr>
        <w:t>2.3</w:t>
      </w:r>
      <w:r w:rsidR="00621C1C" w:rsidRPr="00D52528">
        <w:rPr>
          <w:rFonts w:ascii="Times New Roman" w:eastAsia="Times New Roman" w:hAnsi="Times New Roman" w:cs="Times New Roman"/>
          <w:b/>
          <w:sz w:val="20"/>
          <w:szCs w:val="20"/>
        </w:rPr>
        <w:t xml:space="preserve"> Tahapan dalam Proses Penelitian</w:t>
      </w:r>
    </w:p>
    <w:p w14:paraId="35525606" w14:textId="77777777" w:rsidR="005039BA" w:rsidRPr="00D52528" w:rsidRDefault="00621C1C">
      <w:pPr>
        <w:rPr>
          <w:rFonts w:ascii="Times New Roman" w:eastAsia="Times New Roman" w:hAnsi="Times New Roman" w:cs="Times New Roman"/>
          <w:sz w:val="20"/>
          <w:szCs w:val="20"/>
        </w:rPr>
      </w:pPr>
      <w:r w:rsidRPr="00D52528">
        <w:rPr>
          <w:rFonts w:ascii="Times New Roman" w:eastAsia="Times New Roman" w:hAnsi="Times New Roman" w:cs="Times New Roman"/>
          <w:sz w:val="20"/>
          <w:szCs w:val="20"/>
        </w:rPr>
        <w:t>Tahapan dalam melakukan proses penelitian sebagai berikut</w:t>
      </w:r>
    </w:p>
    <w:p w14:paraId="32BAF7F3" w14:textId="6EB02F40" w:rsidR="005039BA" w:rsidRPr="00F62E9B" w:rsidRDefault="00345078">
      <w:pPr>
        <w:spacing w:before="240"/>
        <w:jc w:val="center"/>
        <w:rPr>
          <w:rFonts w:ascii="Times New Roman" w:eastAsia="Times New Roman" w:hAnsi="Times New Roman" w:cs="Times New Roman"/>
          <w:sz w:val="20"/>
          <w:szCs w:val="20"/>
        </w:rPr>
      </w:pPr>
      <w:r>
        <w:rPr>
          <w:rFonts w:ascii="Times New Roman" w:eastAsia="Times New Roman" w:hAnsi="Times New Roman" w:cs="Times New Roman"/>
          <w:noProof/>
          <w:sz w:val="20"/>
          <w:szCs w:val="20"/>
        </w:rPr>
        <w:drawing>
          <wp:inline distT="0" distB="0" distL="0" distR="0" wp14:anchorId="78119399" wp14:editId="7D3D7538">
            <wp:extent cx="2124075" cy="3820279"/>
            <wp:effectExtent l="0" t="0" r="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hatsApp Image 2025-01-16 at 22.44.17.jpeg"/>
                    <pic:cNvPicPr/>
                  </pic:nvPicPr>
                  <pic:blipFill>
                    <a:blip r:embed="rId10">
                      <a:extLst>
                        <a:ext uri="{28A0092B-C50C-407E-A947-70E740481C1C}">
                          <a14:useLocalDpi xmlns:a14="http://schemas.microsoft.com/office/drawing/2010/main" val="0"/>
                        </a:ext>
                      </a:extLst>
                    </a:blip>
                    <a:stretch>
                      <a:fillRect/>
                    </a:stretch>
                  </pic:blipFill>
                  <pic:spPr>
                    <a:xfrm>
                      <a:off x="0" y="0"/>
                      <a:ext cx="2136126" cy="3841954"/>
                    </a:xfrm>
                    <a:prstGeom prst="rect">
                      <a:avLst/>
                    </a:prstGeom>
                  </pic:spPr>
                </pic:pic>
              </a:graphicData>
            </a:graphic>
          </wp:inline>
        </w:drawing>
      </w:r>
    </w:p>
    <w:p w14:paraId="49C701F7" w14:textId="77777777" w:rsidR="005039BA" w:rsidRPr="00D52528" w:rsidRDefault="00621C1C">
      <w:pPr>
        <w:tabs>
          <w:tab w:val="left" w:pos="5595"/>
        </w:tabs>
        <w:spacing w:after="0"/>
        <w:jc w:val="center"/>
        <w:rPr>
          <w:rFonts w:ascii="Times New Roman" w:eastAsia="Times New Roman" w:hAnsi="Times New Roman" w:cs="Times New Roman"/>
          <w:sz w:val="16"/>
          <w:szCs w:val="20"/>
        </w:rPr>
      </w:pPr>
      <w:r w:rsidRPr="00D52528">
        <w:rPr>
          <w:rFonts w:ascii="Times New Roman" w:eastAsia="Times New Roman" w:hAnsi="Times New Roman" w:cs="Times New Roman"/>
          <w:b/>
          <w:sz w:val="16"/>
          <w:szCs w:val="20"/>
        </w:rPr>
        <w:t>Gambar 3.</w:t>
      </w:r>
      <w:r w:rsidRPr="00D52528">
        <w:rPr>
          <w:rFonts w:ascii="Times New Roman" w:eastAsia="Times New Roman" w:hAnsi="Times New Roman" w:cs="Times New Roman"/>
          <w:sz w:val="16"/>
          <w:szCs w:val="20"/>
        </w:rPr>
        <w:t xml:space="preserve"> Tahapan dalam proses penelitian</w:t>
      </w:r>
    </w:p>
    <w:p w14:paraId="548B3590" w14:textId="77777777" w:rsidR="008634FF" w:rsidRDefault="008634FF">
      <w:pPr>
        <w:tabs>
          <w:tab w:val="left" w:pos="5595"/>
        </w:tabs>
        <w:spacing w:after="0"/>
        <w:jc w:val="center"/>
        <w:rPr>
          <w:rFonts w:ascii="Times New Roman" w:eastAsia="Times New Roman" w:hAnsi="Times New Roman" w:cs="Times New Roman"/>
          <w:sz w:val="20"/>
          <w:szCs w:val="20"/>
        </w:rPr>
      </w:pPr>
    </w:p>
    <w:p w14:paraId="3D769726" w14:textId="77777777" w:rsidR="008634FF" w:rsidRPr="00F62E9B" w:rsidRDefault="008634FF">
      <w:pPr>
        <w:tabs>
          <w:tab w:val="left" w:pos="5595"/>
        </w:tabs>
        <w:spacing w:after="0"/>
        <w:jc w:val="center"/>
        <w:rPr>
          <w:rFonts w:ascii="Times New Roman" w:eastAsia="Times New Roman" w:hAnsi="Times New Roman" w:cs="Times New Roman"/>
          <w:sz w:val="20"/>
          <w:szCs w:val="20"/>
        </w:rPr>
      </w:pPr>
    </w:p>
    <w:p w14:paraId="72A32EA7" w14:textId="77777777" w:rsidR="005039BA" w:rsidRPr="00D52528" w:rsidRDefault="00621C1C">
      <w:pPr>
        <w:tabs>
          <w:tab w:val="left" w:pos="5595"/>
        </w:tabs>
        <w:spacing w:line="240" w:lineRule="auto"/>
        <w:rPr>
          <w:rFonts w:ascii="Times New Roman" w:eastAsia="Times New Roman" w:hAnsi="Times New Roman" w:cs="Times New Roman"/>
          <w:sz w:val="20"/>
          <w:szCs w:val="20"/>
        </w:rPr>
      </w:pPr>
      <w:r w:rsidRPr="00D52528">
        <w:rPr>
          <w:rFonts w:ascii="Times New Roman" w:eastAsia="Times New Roman" w:hAnsi="Times New Roman" w:cs="Times New Roman"/>
          <w:sz w:val="20"/>
          <w:szCs w:val="20"/>
        </w:rPr>
        <w:t>Adapun tahapan dalam proses penelitian sebagai berikut</w:t>
      </w:r>
    </w:p>
    <w:p w14:paraId="7941B945" w14:textId="1E15F7CC" w:rsidR="005039BA" w:rsidRPr="00D52528" w:rsidRDefault="00075916" w:rsidP="008634FF">
      <w:pPr>
        <w:tabs>
          <w:tab w:val="left" w:pos="5595"/>
        </w:tabs>
        <w:spacing w:after="0"/>
        <w:ind w:left="450"/>
        <w:rPr>
          <w:rFonts w:ascii="Times New Roman" w:eastAsia="Times New Roman" w:hAnsi="Times New Roman" w:cs="Times New Roman"/>
          <w:b/>
          <w:sz w:val="20"/>
          <w:szCs w:val="20"/>
        </w:rPr>
      </w:pPr>
      <w:r w:rsidRPr="00D52528">
        <w:rPr>
          <w:rFonts w:ascii="Times New Roman" w:eastAsia="Times New Roman" w:hAnsi="Times New Roman" w:cs="Times New Roman"/>
          <w:b/>
          <w:sz w:val="20"/>
          <w:szCs w:val="20"/>
        </w:rPr>
        <w:t>2.3</w:t>
      </w:r>
      <w:r w:rsidR="00C963C3" w:rsidRPr="00D52528">
        <w:rPr>
          <w:rFonts w:ascii="Times New Roman" w:eastAsia="Times New Roman" w:hAnsi="Times New Roman" w:cs="Times New Roman"/>
          <w:b/>
          <w:sz w:val="20"/>
          <w:szCs w:val="20"/>
        </w:rPr>
        <w:t>.1</w:t>
      </w:r>
      <w:r w:rsidR="00526DA4" w:rsidRPr="00D52528">
        <w:rPr>
          <w:rFonts w:ascii="Times New Roman" w:eastAsia="Times New Roman" w:hAnsi="Times New Roman" w:cs="Times New Roman"/>
          <w:b/>
          <w:sz w:val="20"/>
          <w:szCs w:val="20"/>
        </w:rPr>
        <w:t xml:space="preserve"> proses</w:t>
      </w:r>
      <w:r w:rsidR="00621C1C" w:rsidRPr="00D52528">
        <w:rPr>
          <w:rFonts w:ascii="Times New Roman" w:eastAsia="Times New Roman" w:hAnsi="Times New Roman" w:cs="Times New Roman"/>
          <w:b/>
          <w:sz w:val="20"/>
          <w:szCs w:val="20"/>
        </w:rPr>
        <w:t xml:space="preserve"> </w:t>
      </w:r>
      <w:r w:rsidR="008634FF" w:rsidRPr="000C4DA4">
        <w:rPr>
          <w:rFonts w:ascii="Times New Roman" w:eastAsia="Times New Roman" w:hAnsi="Times New Roman" w:cs="Times New Roman"/>
          <w:b/>
          <w:i/>
          <w:sz w:val="20"/>
          <w:szCs w:val="20"/>
        </w:rPr>
        <w:t>Laminating</w:t>
      </w:r>
    </w:p>
    <w:p w14:paraId="16444AD0" w14:textId="1EC2B81C" w:rsidR="008634FF" w:rsidRPr="00D52528" w:rsidRDefault="00621C1C" w:rsidP="003D7A3B">
      <w:pPr>
        <w:tabs>
          <w:tab w:val="left" w:pos="5595"/>
        </w:tabs>
        <w:ind w:left="450"/>
        <w:jc w:val="both"/>
        <w:rPr>
          <w:rFonts w:ascii="Times New Roman" w:eastAsia="Times New Roman" w:hAnsi="Times New Roman" w:cs="Times New Roman"/>
          <w:color w:val="222222"/>
          <w:sz w:val="20"/>
          <w:szCs w:val="20"/>
          <w:shd w:val="clear" w:color="auto" w:fill="FFFFFF"/>
        </w:rPr>
      </w:pPr>
      <w:r w:rsidRPr="00D52528">
        <w:rPr>
          <w:rFonts w:ascii="Times New Roman" w:eastAsia="Times New Roman" w:hAnsi="Times New Roman" w:cs="Times New Roman"/>
          <w:color w:val="222222"/>
          <w:sz w:val="20"/>
          <w:szCs w:val="20"/>
          <w:shd w:val="clear" w:color="auto" w:fill="FFFFFF"/>
        </w:rPr>
        <w:t>P</w:t>
      </w:r>
      <w:r w:rsidR="003D7A3B" w:rsidRPr="00D52528">
        <w:rPr>
          <w:rFonts w:ascii="Times New Roman" w:eastAsia="Times New Roman" w:hAnsi="Times New Roman" w:cs="Times New Roman"/>
          <w:color w:val="222222"/>
          <w:sz w:val="20"/>
          <w:szCs w:val="20"/>
          <w:shd w:val="clear" w:color="auto" w:fill="FFFFFF"/>
        </w:rPr>
        <w:t xml:space="preserve">roses </w:t>
      </w:r>
      <w:r w:rsidR="003D7A3B" w:rsidRPr="000C4DA4">
        <w:rPr>
          <w:rFonts w:ascii="Times New Roman" w:eastAsia="Times New Roman" w:hAnsi="Times New Roman" w:cs="Times New Roman"/>
          <w:i/>
          <w:color w:val="222222"/>
          <w:sz w:val="20"/>
          <w:szCs w:val="20"/>
          <w:shd w:val="clear" w:color="auto" w:fill="FFFFFF"/>
        </w:rPr>
        <w:t>Laminating</w:t>
      </w:r>
      <w:r w:rsidR="003D7A3B" w:rsidRPr="00D52528">
        <w:rPr>
          <w:rFonts w:ascii="Times New Roman" w:eastAsia="Times New Roman" w:hAnsi="Times New Roman" w:cs="Times New Roman"/>
          <w:color w:val="222222"/>
          <w:sz w:val="20"/>
          <w:szCs w:val="20"/>
          <w:shd w:val="clear" w:color="auto" w:fill="FFFFFF"/>
        </w:rPr>
        <w:t xml:space="preserve"> adalah proses P</w:t>
      </w:r>
      <w:r w:rsidRPr="00D52528">
        <w:rPr>
          <w:rFonts w:ascii="Times New Roman" w:eastAsia="Times New Roman" w:hAnsi="Times New Roman" w:cs="Times New Roman"/>
          <w:color w:val="222222"/>
          <w:sz w:val="20"/>
          <w:szCs w:val="20"/>
          <w:shd w:val="clear" w:color="auto" w:fill="FFFFFF"/>
        </w:rPr>
        <w:t xml:space="preserve">engepressan kulit pada panel yang sudah di pasang. </w:t>
      </w:r>
      <w:r w:rsidR="003D7A3B" w:rsidRPr="00D52528">
        <w:rPr>
          <w:rFonts w:ascii="Times New Roman" w:eastAsia="Times New Roman" w:hAnsi="Times New Roman" w:cs="Times New Roman"/>
          <w:color w:val="222222"/>
          <w:sz w:val="20"/>
          <w:szCs w:val="20"/>
          <w:shd w:val="clear" w:color="auto" w:fill="FFFFFF"/>
        </w:rPr>
        <w:t xml:space="preserve">Proses ini menggunakan mesin 3con dengan proses pengerjaan 3 menit. </w:t>
      </w:r>
      <w:r w:rsidRPr="00D52528">
        <w:rPr>
          <w:rFonts w:ascii="Times New Roman" w:eastAsia="Times New Roman" w:hAnsi="Times New Roman" w:cs="Times New Roman"/>
          <w:color w:val="222222"/>
          <w:sz w:val="20"/>
          <w:szCs w:val="20"/>
          <w:shd w:val="clear" w:color="auto" w:fill="FFFFFF"/>
        </w:rPr>
        <w:t xml:space="preserve">Tujuan di lakukan proses </w:t>
      </w:r>
      <w:r w:rsidRPr="000C4DA4">
        <w:rPr>
          <w:rFonts w:ascii="Times New Roman" w:eastAsia="Times New Roman" w:hAnsi="Times New Roman" w:cs="Times New Roman"/>
          <w:i/>
          <w:color w:val="222222"/>
          <w:sz w:val="20"/>
          <w:szCs w:val="20"/>
          <w:shd w:val="clear" w:color="auto" w:fill="FFFFFF"/>
        </w:rPr>
        <w:t>laminating</w:t>
      </w:r>
      <w:r w:rsidRPr="00D52528">
        <w:rPr>
          <w:rFonts w:ascii="Times New Roman" w:eastAsia="Times New Roman" w:hAnsi="Times New Roman" w:cs="Times New Roman"/>
          <w:color w:val="222222"/>
          <w:sz w:val="20"/>
          <w:szCs w:val="20"/>
          <w:shd w:val="clear" w:color="auto" w:fill="FFFFFF"/>
        </w:rPr>
        <w:t xml:space="preserve"> agar kulit pada panel merekat dengan baik. </w:t>
      </w:r>
    </w:p>
    <w:p w14:paraId="791C9C90" w14:textId="77777777" w:rsidR="003D7A3B" w:rsidRDefault="003D7A3B" w:rsidP="00C354A2">
      <w:pPr>
        <w:tabs>
          <w:tab w:val="left" w:pos="5595"/>
        </w:tabs>
        <w:jc w:val="both"/>
        <w:rPr>
          <w:rFonts w:ascii="Times New Roman" w:eastAsia="Times New Roman" w:hAnsi="Times New Roman" w:cs="Times New Roman"/>
          <w:color w:val="222222"/>
          <w:sz w:val="20"/>
          <w:szCs w:val="20"/>
          <w:shd w:val="clear" w:color="auto" w:fill="FFFFFF"/>
        </w:rPr>
      </w:pPr>
    </w:p>
    <w:p w14:paraId="67631B6E" w14:textId="77777777" w:rsidR="002A1EEF" w:rsidRDefault="002A1EEF" w:rsidP="00D52528">
      <w:pPr>
        <w:tabs>
          <w:tab w:val="left" w:pos="5595"/>
        </w:tabs>
        <w:spacing w:after="0"/>
        <w:ind w:left="450"/>
        <w:jc w:val="both"/>
        <w:rPr>
          <w:rFonts w:ascii="Times New Roman" w:eastAsia="Times New Roman" w:hAnsi="Times New Roman" w:cs="Times New Roman"/>
          <w:color w:val="222222"/>
          <w:sz w:val="20"/>
          <w:szCs w:val="20"/>
          <w:shd w:val="clear" w:color="auto" w:fill="FFFFFF"/>
        </w:rPr>
      </w:pPr>
    </w:p>
    <w:p w14:paraId="7FCB63FB" w14:textId="34F0BA0B" w:rsidR="005039BA" w:rsidRPr="00D52528" w:rsidRDefault="00075916" w:rsidP="00D52528">
      <w:pPr>
        <w:tabs>
          <w:tab w:val="left" w:pos="5595"/>
        </w:tabs>
        <w:spacing w:after="0"/>
        <w:ind w:left="450"/>
        <w:jc w:val="both"/>
        <w:rPr>
          <w:rFonts w:ascii="Times New Roman" w:eastAsia="Times New Roman" w:hAnsi="Times New Roman" w:cs="Times New Roman"/>
          <w:b/>
          <w:color w:val="222222"/>
          <w:sz w:val="20"/>
          <w:szCs w:val="20"/>
          <w:shd w:val="clear" w:color="auto" w:fill="FFFFFF"/>
        </w:rPr>
      </w:pPr>
      <w:bookmarkStart w:id="0" w:name="_GoBack"/>
      <w:bookmarkEnd w:id="0"/>
      <w:r w:rsidRPr="00D52528">
        <w:rPr>
          <w:rFonts w:ascii="Times New Roman" w:eastAsia="Times New Roman" w:hAnsi="Times New Roman" w:cs="Times New Roman"/>
          <w:b/>
          <w:color w:val="222222"/>
          <w:sz w:val="20"/>
          <w:szCs w:val="20"/>
          <w:shd w:val="clear" w:color="auto" w:fill="FFFFFF"/>
        </w:rPr>
        <w:lastRenderedPageBreak/>
        <w:t>2.3</w:t>
      </w:r>
      <w:r w:rsidR="008634FF" w:rsidRPr="00D52528">
        <w:rPr>
          <w:rFonts w:ascii="Times New Roman" w:eastAsia="Times New Roman" w:hAnsi="Times New Roman" w:cs="Times New Roman"/>
          <w:b/>
          <w:color w:val="222222"/>
          <w:sz w:val="20"/>
          <w:szCs w:val="20"/>
          <w:shd w:val="clear" w:color="auto" w:fill="FFFFFF"/>
        </w:rPr>
        <w:t xml:space="preserve">.2 Proses </w:t>
      </w:r>
      <w:r w:rsidR="008634FF" w:rsidRPr="000C4DA4">
        <w:rPr>
          <w:rFonts w:ascii="Times New Roman" w:eastAsia="Times New Roman" w:hAnsi="Times New Roman" w:cs="Times New Roman"/>
          <w:b/>
          <w:i/>
          <w:color w:val="222222"/>
          <w:sz w:val="20"/>
          <w:szCs w:val="20"/>
          <w:shd w:val="clear" w:color="auto" w:fill="FFFFFF"/>
        </w:rPr>
        <w:t>Umbug</w:t>
      </w:r>
    </w:p>
    <w:p w14:paraId="38C79224" w14:textId="0B3190A2" w:rsidR="005039BA" w:rsidRPr="00D52528" w:rsidRDefault="00621C1C" w:rsidP="00D52528">
      <w:pPr>
        <w:tabs>
          <w:tab w:val="left" w:pos="5595"/>
        </w:tabs>
        <w:ind w:left="450"/>
        <w:jc w:val="both"/>
        <w:rPr>
          <w:rFonts w:ascii="Times New Roman" w:eastAsia="Times New Roman" w:hAnsi="Times New Roman" w:cs="Times New Roman"/>
          <w:sz w:val="20"/>
          <w:szCs w:val="20"/>
        </w:rPr>
      </w:pPr>
      <w:r w:rsidRPr="00D52528">
        <w:rPr>
          <w:rFonts w:ascii="Times New Roman" w:eastAsia="Times New Roman" w:hAnsi="Times New Roman" w:cs="Times New Roman"/>
          <w:sz w:val="20"/>
          <w:szCs w:val="20"/>
        </w:rPr>
        <w:t xml:space="preserve">Pada proses </w:t>
      </w:r>
      <w:r w:rsidRPr="000C4DA4">
        <w:rPr>
          <w:rFonts w:ascii="Times New Roman" w:eastAsia="Times New Roman" w:hAnsi="Times New Roman" w:cs="Times New Roman"/>
          <w:i/>
          <w:sz w:val="20"/>
          <w:szCs w:val="20"/>
        </w:rPr>
        <w:t>Umbug</w:t>
      </w:r>
      <w:r w:rsidRPr="00D52528">
        <w:rPr>
          <w:rFonts w:ascii="Times New Roman" w:eastAsia="Times New Roman" w:hAnsi="Times New Roman" w:cs="Times New Roman"/>
          <w:sz w:val="20"/>
          <w:szCs w:val="20"/>
        </w:rPr>
        <w:t xml:space="preserve"> ini a</w:t>
      </w:r>
      <w:r w:rsidR="00780C34" w:rsidRPr="00D52528">
        <w:rPr>
          <w:rFonts w:ascii="Times New Roman" w:eastAsia="Times New Roman" w:hAnsi="Times New Roman" w:cs="Times New Roman"/>
          <w:sz w:val="20"/>
          <w:szCs w:val="20"/>
        </w:rPr>
        <w:t>dalah proses pelipatan dan pemben</w:t>
      </w:r>
      <w:r w:rsidRPr="00D52528">
        <w:rPr>
          <w:rFonts w:ascii="Times New Roman" w:eastAsia="Times New Roman" w:hAnsi="Times New Roman" w:cs="Times New Roman"/>
          <w:sz w:val="20"/>
          <w:szCs w:val="20"/>
        </w:rPr>
        <w:t>tukan pada kulit yang berlebih</w:t>
      </w:r>
      <w:r w:rsidR="003D7A3B" w:rsidRPr="00D52528">
        <w:rPr>
          <w:rFonts w:ascii="Times New Roman" w:eastAsia="Times New Roman" w:hAnsi="Times New Roman" w:cs="Times New Roman"/>
          <w:sz w:val="20"/>
          <w:szCs w:val="20"/>
        </w:rPr>
        <w:t xml:space="preserve"> dan target yang dicapai 8 pcs dalam 1 jam</w:t>
      </w:r>
      <w:r w:rsidRPr="00D52528">
        <w:rPr>
          <w:rFonts w:ascii="Times New Roman" w:eastAsia="Times New Roman" w:hAnsi="Times New Roman" w:cs="Times New Roman"/>
          <w:sz w:val="20"/>
          <w:szCs w:val="20"/>
        </w:rPr>
        <w:t>, dan di bagia</w:t>
      </w:r>
      <w:r w:rsidR="00810B5D" w:rsidRPr="00D52528">
        <w:rPr>
          <w:rFonts w:ascii="Times New Roman" w:eastAsia="Times New Roman" w:hAnsi="Times New Roman" w:cs="Times New Roman"/>
          <w:sz w:val="20"/>
          <w:szCs w:val="20"/>
        </w:rPr>
        <w:t>n proses ini semua hal harus di</w:t>
      </w:r>
      <w:r w:rsidRPr="00D52528">
        <w:rPr>
          <w:rFonts w:ascii="Times New Roman" w:eastAsia="Times New Roman" w:hAnsi="Times New Roman" w:cs="Times New Roman"/>
          <w:sz w:val="20"/>
          <w:szCs w:val="20"/>
        </w:rPr>
        <w:t>perhatikan dari zona A,B dan C hal hal yang perlu di pehatikan yaitu mulai dari lem yang bergumpal, gelembung udara dan kulit yang terbakar.</w:t>
      </w:r>
    </w:p>
    <w:p w14:paraId="354C4A1C" w14:textId="77777777" w:rsidR="00780C34" w:rsidRDefault="003D7A3B" w:rsidP="009056CD">
      <w:pPr>
        <w:tabs>
          <w:tab w:val="left" w:pos="5595"/>
        </w:tabs>
        <w:ind w:left="450"/>
        <w:jc w:val="center"/>
        <w:rPr>
          <w:rFonts w:ascii="Times New Roman" w:eastAsia="Times New Roman" w:hAnsi="Times New Roman" w:cs="Times New Roman"/>
        </w:rPr>
      </w:pPr>
      <w:r>
        <w:rPr>
          <w:rFonts w:ascii="Times New Roman" w:eastAsia="Times New Roman" w:hAnsi="Times New Roman" w:cs="Times New Roman"/>
          <w:noProof/>
          <w:sz w:val="20"/>
          <w:szCs w:val="20"/>
        </w:rPr>
        <w:drawing>
          <wp:inline distT="0" distB="0" distL="0" distR="0" wp14:anchorId="4CBBB03E" wp14:editId="237EADC3">
            <wp:extent cx="3166112" cy="19526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in Carrier (1)_page-0001.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190650" cy="1967758"/>
                    </a:xfrm>
                    <a:prstGeom prst="rect">
                      <a:avLst/>
                    </a:prstGeom>
                  </pic:spPr>
                </pic:pic>
              </a:graphicData>
            </a:graphic>
          </wp:inline>
        </w:drawing>
      </w:r>
    </w:p>
    <w:p w14:paraId="1577720A" w14:textId="6D7D7C3D" w:rsidR="009056CD" w:rsidRPr="00D52528" w:rsidRDefault="00A6562D" w:rsidP="00A6562D">
      <w:pPr>
        <w:spacing w:after="0"/>
        <w:jc w:val="center"/>
        <w:rPr>
          <w:rFonts w:ascii="Times New Roman" w:eastAsia="Times New Roman" w:hAnsi="Times New Roman" w:cs="Times New Roman"/>
          <w:sz w:val="16"/>
          <w:szCs w:val="20"/>
        </w:rPr>
      </w:pPr>
      <w:r w:rsidRPr="00D52528">
        <w:rPr>
          <w:rFonts w:ascii="Times New Roman" w:eastAsia="Times New Roman" w:hAnsi="Times New Roman" w:cs="Times New Roman"/>
          <w:b/>
          <w:sz w:val="16"/>
          <w:szCs w:val="20"/>
        </w:rPr>
        <w:t>Gambar 4</w:t>
      </w:r>
      <w:r w:rsidRPr="00D52528">
        <w:rPr>
          <w:rFonts w:ascii="Times New Roman" w:eastAsia="Times New Roman" w:hAnsi="Times New Roman" w:cs="Times New Roman"/>
          <w:sz w:val="16"/>
          <w:szCs w:val="20"/>
        </w:rPr>
        <w:t>. Panel pintu</w:t>
      </w:r>
    </w:p>
    <w:p w14:paraId="56A40CC0" w14:textId="7AEBB090" w:rsidR="009056CD" w:rsidRPr="00D52528" w:rsidRDefault="00A6562D" w:rsidP="00A6562D">
      <w:pPr>
        <w:tabs>
          <w:tab w:val="left" w:pos="5595"/>
        </w:tabs>
        <w:spacing w:after="0"/>
        <w:jc w:val="center"/>
        <w:rPr>
          <w:rFonts w:ascii="Times New Roman" w:eastAsia="Times New Roman" w:hAnsi="Times New Roman" w:cs="Times New Roman"/>
          <w:sz w:val="16"/>
          <w:szCs w:val="20"/>
        </w:rPr>
      </w:pPr>
      <w:r w:rsidRPr="00D52528">
        <w:rPr>
          <w:rFonts w:ascii="Times New Roman" w:eastAsia="Times New Roman" w:hAnsi="Times New Roman" w:cs="Times New Roman"/>
          <w:sz w:val="16"/>
          <w:szCs w:val="20"/>
        </w:rPr>
        <w:t xml:space="preserve">                   </w:t>
      </w:r>
      <w:r w:rsidR="009056CD" w:rsidRPr="00D52528">
        <w:rPr>
          <w:rFonts w:ascii="Times New Roman" w:eastAsia="Times New Roman" w:hAnsi="Times New Roman" w:cs="Times New Roman"/>
          <w:sz w:val="16"/>
          <w:szCs w:val="20"/>
        </w:rPr>
        <w:t xml:space="preserve">Sumber : </w:t>
      </w:r>
      <w:r w:rsidRPr="00D52528">
        <w:rPr>
          <w:rFonts w:ascii="Times New Roman" w:eastAsia="Times New Roman" w:hAnsi="Times New Roman" w:cs="Times New Roman"/>
          <w:i/>
          <w:sz w:val="16"/>
          <w:szCs w:val="20"/>
        </w:rPr>
        <w:t>buku paduan perusahaan</w:t>
      </w:r>
    </w:p>
    <w:p w14:paraId="6E8A039B" w14:textId="77777777" w:rsidR="009056CD" w:rsidRPr="00D52528" w:rsidRDefault="009056CD" w:rsidP="00D52528">
      <w:pPr>
        <w:tabs>
          <w:tab w:val="left" w:pos="5595"/>
        </w:tabs>
        <w:spacing w:after="0"/>
        <w:jc w:val="both"/>
        <w:rPr>
          <w:rFonts w:ascii="Times New Roman" w:eastAsia="Times New Roman" w:hAnsi="Times New Roman" w:cs="Times New Roman"/>
          <w:sz w:val="20"/>
          <w:szCs w:val="20"/>
        </w:rPr>
      </w:pPr>
    </w:p>
    <w:p w14:paraId="56D83A1F" w14:textId="4AC3DF06" w:rsidR="008634FF" w:rsidRPr="00D52528" w:rsidRDefault="00780C34" w:rsidP="00D52528">
      <w:pPr>
        <w:tabs>
          <w:tab w:val="left" w:pos="5595"/>
        </w:tabs>
        <w:ind w:left="450"/>
        <w:jc w:val="both"/>
        <w:rPr>
          <w:rFonts w:ascii="Times New Roman" w:eastAsia="Times New Roman" w:hAnsi="Times New Roman" w:cs="Times New Roman"/>
          <w:sz w:val="20"/>
          <w:szCs w:val="20"/>
        </w:rPr>
      </w:pPr>
      <w:r w:rsidRPr="00D52528">
        <w:rPr>
          <w:rFonts w:ascii="Times New Roman" w:eastAsia="Times New Roman" w:hAnsi="Times New Roman" w:cs="Times New Roman"/>
          <w:sz w:val="20"/>
          <w:szCs w:val="20"/>
        </w:rPr>
        <w:t>Gambar tersebut menampilkan tiga zona: A (kuning), B (merah), dan C (hijau). Perhatian khusus diperlukan pada zona A dan B karena sangat menonjol secara visual.</w:t>
      </w:r>
    </w:p>
    <w:p w14:paraId="7BB49CC0" w14:textId="28300FBB" w:rsidR="005039BA" w:rsidRPr="00D52528" w:rsidRDefault="00F74803" w:rsidP="00D52528">
      <w:pPr>
        <w:tabs>
          <w:tab w:val="left" w:pos="5595"/>
        </w:tabs>
        <w:spacing w:after="0"/>
        <w:ind w:left="450"/>
        <w:jc w:val="both"/>
        <w:rPr>
          <w:rFonts w:ascii="Times New Roman" w:eastAsia="Times New Roman" w:hAnsi="Times New Roman" w:cs="Times New Roman"/>
          <w:b/>
          <w:sz w:val="20"/>
          <w:szCs w:val="20"/>
        </w:rPr>
      </w:pPr>
      <w:r w:rsidRPr="00D52528">
        <w:rPr>
          <w:rFonts w:ascii="Times New Roman" w:eastAsia="Times New Roman" w:hAnsi="Times New Roman" w:cs="Times New Roman"/>
          <w:b/>
          <w:sz w:val="20"/>
          <w:szCs w:val="20"/>
        </w:rPr>
        <w:t>2.3</w:t>
      </w:r>
      <w:r w:rsidR="008634FF" w:rsidRPr="00D52528">
        <w:rPr>
          <w:rFonts w:ascii="Times New Roman" w:eastAsia="Times New Roman" w:hAnsi="Times New Roman" w:cs="Times New Roman"/>
          <w:b/>
          <w:sz w:val="20"/>
          <w:szCs w:val="20"/>
        </w:rPr>
        <w:t>.3 Pengecekan Visual</w:t>
      </w:r>
    </w:p>
    <w:p w14:paraId="421C5F37" w14:textId="5B1DC976" w:rsidR="009641B1" w:rsidRDefault="00621C1C" w:rsidP="009641B1">
      <w:pPr>
        <w:tabs>
          <w:tab w:val="left" w:pos="5595"/>
        </w:tabs>
        <w:ind w:left="450"/>
        <w:jc w:val="both"/>
        <w:rPr>
          <w:rFonts w:ascii="Times New Roman" w:eastAsia="Times New Roman" w:hAnsi="Times New Roman" w:cs="Times New Roman"/>
          <w:sz w:val="20"/>
          <w:szCs w:val="20"/>
        </w:rPr>
      </w:pPr>
      <w:r w:rsidRPr="00D52528">
        <w:rPr>
          <w:rFonts w:ascii="Times New Roman" w:eastAsia="Times New Roman" w:hAnsi="Times New Roman" w:cs="Times New Roman"/>
          <w:sz w:val="20"/>
          <w:szCs w:val="20"/>
        </w:rPr>
        <w:t xml:space="preserve">Dalam proses pengecekan visual mengambil salah satu komponen pintu mobil dan melihat apakah komponen tersebut terdapat cacat atau tidak cacat pada komponen. cacat yang dimaksud yaitu terdapat lem pada kulit, gelembung udara pada kulit, kulit terbakar akibat penggunaan </w:t>
      </w:r>
      <w:r w:rsidRPr="000C4DA4">
        <w:rPr>
          <w:rFonts w:ascii="Times New Roman" w:eastAsia="Times New Roman" w:hAnsi="Times New Roman" w:cs="Times New Roman"/>
          <w:i/>
          <w:sz w:val="20"/>
          <w:szCs w:val="20"/>
        </w:rPr>
        <w:t>heatgun</w:t>
      </w:r>
      <w:r w:rsidRPr="00D52528">
        <w:rPr>
          <w:rFonts w:ascii="Times New Roman" w:eastAsia="Times New Roman" w:hAnsi="Times New Roman" w:cs="Times New Roman"/>
          <w:sz w:val="20"/>
          <w:szCs w:val="20"/>
        </w:rPr>
        <w:t xml:space="preserve"> yang terlalu panas,dan kriput pada kulit  yang terdapat pada suatu komponen.</w:t>
      </w:r>
      <w:r w:rsidR="00234BD6">
        <w:rPr>
          <w:rFonts w:ascii="Times New Roman" w:eastAsia="Times New Roman" w:hAnsi="Times New Roman" w:cs="Times New Roman"/>
          <w:sz w:val="20"/>
          <w:szCs w:val="20"/>
        </w:rPr>
        <w:t xml:space="preserve"> Adapun jenis cacat produk yang dapat ditoleransi dan tidak dapat ditoleransi sebagai berikut.</w:t>
      </w:r>
    </w:p>
    <w:tbl>
      <w:tblPr>
        <w:tblStyle w:val="TableGrid"/>
        <w:tblW w:w="0" w:type="auto"/>
        <w:tblInd w:w="450" w:type="dxa"/>
        <w:tblLook w:val="04A0" w:firstRow="1" w:lastRow="0" w:firstColumn="1" w:lastColumn="0" w:noHBand="0" w:noVBand="1"/>
      </w:tblPr>
      <w:tblGrid>
        <w:gridCol w:w="715"/>
        <w:gridCol w:w="2070"/>
        <w:gridCol w:w="1620"/>
        <w:gridCol w:w="4099"/>
      </w:tblGrid>
      <w:tr w:rsidR="00614EA3" w14:paraId="47B78F2C" w14:textId="77777777" w:rsidTr="009641B1">
        <w:trPr>
          <w:trHeight w:val="604"/>
        </w:trPr>
        <w:tc>
          <w:tcPr>
            <w:tcW w:w="715" w:type="dxa"/>
          </w:tcPr>
          <w:p w14:paraId="0079992F" w14:textId="2D41D313" w:rsidR="00614EA3" w:rsidRDefault="00614EA3" w:rsidP="009641B1">
            <w:pPr>
              <w:tabs>
                <w:tab w:val="left" w:pos="5595"/>
              </w:tabs>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No</w:t>
            </w:r>
          </w:p>
        </w:tc>
        <w:tc>
          <w:tcPr>
            <w:tcW w:w="2070" w:type="dxa"/>
          </w:tcPr>
          <w:p w14:paraId="53F65E7D" w14:textId="4F036948" w:rsidR="00614EA3" w:rsidRDefault="00614EA3" w:rsidP="009641B1">
            <w:pPr>
              <w:tabs>
                <w:tab w:val="left" w:pos="5595"/>
              </w:tabs>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Jenis Cacat Produk</w:t>
            </w:r>
          </w:p>
        </w:tc>
        <w:tc>
          <w:tcPr>
            <w:tcW w:w="1620" w:type="dxa"/>
          </w:tcPr>
          <w:p w14:paraId="2D93C704" w14:textId="50EAD2BC" w:rsidR="00614EA3" w:rsidRDefault="00614EA3" w:rsidP="009641B1">
            <w:pPr>
              <w:tabs>
                <w:tab w:val="left" w:pos="5595"/>
              </w:tabs>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Toleransi</w:t>
            </w:r>
          </w:p>
        </w:tc>
        <w:tc>
          <w:tcPr>
            <w:tcW w:w="4099" w:type="dxa"/>
          </w:tcPr>
          <w:p w14:paraId="1946AF16" w14:textId="5BA35F7F" w:rsidR="00614EA3" w:rsidRDefault="00614EA3" w:rsidP="009641B1">
            <w:pPr>
              <w:tabs>
                <w:tab w:val="left" w:pos="5595"/>
              </w:tabs>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Cara Mengatasi</w:t>
            </w:r>
          </w:p>
        </w:tc>
      </w:tr>
      <w:tr w:rsidR="00614EA3" w14:paraId="25DB2E4B" w14:textId="77777777" w:rsidTr="009641B1">
        <w:trPr>
          <w:trHeight w:val="604"/>
        </w:trPr>
        <w:tc>
          <w:tcPr>
            <w:tcW w:w="715" w:type="dxa"/>
          </w:tcPr>
          <w:p w14:paraId="67FC5CF4" w14:textId="514B4450" w:rsidR="00614EA3" w:rsidRDefault="00614EA3" w:rsidP="009641B1">
            <w:pPr>
              <w:tabs>
                <w:tab w:val="left" w:pos="5595"/>
              </w:tabs>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2070" w:type="dxa"/>
          </w:tcPr>
          <w:p w14:paraId="5786F1E7" w14:textId="6FE39EE3" w:rsidR="00614EA3" w:rsidRDefault="00614EA3" w:rsidP="009641B1">
            <w:pPr>
              <w:tabs>
                <w:tab w:val="left" w:pos="5595"/>
              </w:tabs>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Gelembung udara</w:t>
            </w:r>
          </w:p>
        </w:tc>
        <w:tc>
          <w:tcPr>
            <w:tcW w:w="1620" w:type="dxa"/>
          </w:tcPr>
          <w:p w14:paraId="6EFB0F05" w14:textId="191FCC07" w:rsidR="00614EA3" w:rsidRDefault="009641B1" w:rsidP="009641B1">
            <w:pPr>
              <w:tabs>
                <w:tab w:val="left" w:pos="5595"/>
              </w:tabs>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Dapat ditoleransi</w:t>
            </w:r>
          </w:p>
        </w:tc>
        <w:tc>
          <w:tcPr>
            <w:tcW w:w="4099" w:type="dxa"/>
          </w:tcPr>
          <w:p w14:paraId="307C266F" w14:textId="26F3BE98" w:rsidR="00614EA3" w:rsidRDefault="009641B1" w:rsidP="009641B1">
            <w:pPr>
              <w:tabs>
                <w:tab w:val="left" w:pos="5595"/>
              </w:tabs>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menggunakan </w:t>
            </w:r>
            <w:r w:rsidRPr="000C4DA4">
              <w:rPr>
                <w:rFonts w:ascii="Times New Roman" w:eastAsia="Times New Roman" w:hAnsi="Times New Roman" w:cs="Times New Roman"/>
                <w:i/>
                <w:sz w:val="20"/>
                <w:szCs w:val="20"/>
              </w:rPr>
              <w:t>heatgun</w:t>
            </w:r>
            <w:r>
              <w:rPr>
                <w:rFonts w:ascii="Times New Roman" w:eastAsia="Times New Roman" w:hAnsi="Times New Roman" w:cs="Times New Roman"/>
                <w:sz w:val="20"/>
                <w:szCs w:val="20"/>
              </w:rPr>
              <w:t xml:space="preserve"> untuk memanaskan kulit yang terdapat gelembung udara</w:t>
            </w:r>
          </w:p>
        </w:tc>
      </w:tr>
      <w:tr w:rsidR="00614EA3" w14:paraId="51C93CB1" w14:textId="77777777" w:rsidTr="009641B1">
        <w:trPr>
          <w:trHeight w:val="604"/>
        </w:trPr>
        <w:tc>
          <w:tcPr>
            <w:tcW w:w="715" w:type="dxa"/>
          </w:tcPr>
          <w:p w14:paraId="648BAF09" w14:textId="4F8884AF" w:rsidR="00614EA3" w:rsidRDefault="00614EA3" w:rsidP="009641B1">
            <w:pPr>
              <w:tabs>
                <w:tab w:val="left" w:pos="5595"/>
              </w:tabs>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2070" w:type="dxa"/>
          </w:tcPr>
          <w:p w14:paraId="5DC6EA86" w14:textId="1EAD1415" w:rsidR="00614EA3" w:rsidRDefault="004205EE" w:rsidP="009641B1">
            <w:pPr>
              <w:tabs>
                <w:tab w:val="left" w:pos="5595"/>
              </w:tabs>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Lem yang menggumpal</w:t>
            </w:r>
          </w:p>
        </w:tc>
        <w:tc>
          <w:tcPr>
            <w:tcW w:w="1620" w:type="dxa"/>
          </w:tcPr>
          <w:p w14:paraId="331FF2FE" w14:textId="262B9084" w:rsidR="00614EA3" w:rsidRDefault="009641B1" w:rsidP="009641B1">
            <w:pPr>
              <w:tabs>
                <w:tab w:val="left" w:pos="5595"/>
              </w:tabs>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Dapat ditoleransi</w:t>
            </w:r>
          </w:p>
        </w:tc>
        <w:tc>
          <w:tcPr>
            <w:tcW w:w="4099" w:type="dxa"/>
          </w:tcPr>
          <w:p w14:paraId="6BB9CBB8" w14:textId="7F0E4FBE" w:rsidR="00614EA3" w:rsidRDefault="009641B1" w:rsidP="009641B1">
            <w:pPr>
              <w:tabs>
                <w:tab w:val="left" w:pos="5595"/>
              </w:tabs>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Menggunakan </w:t>
            </w:r>
            <w:r w:rsidRPr="000C4DA4">
              <w:rPr>
                <w:rFonts w:ascii="Times New Roman" w:eastAsia="Times New Roman" w:hAnsi="Times New Roman" w:cs="Times New Roman"/>
                <w:i/>
                <w:sz w:val="20"/>
                <w:szCs w:val="20"/>
              </w:rPr>
              <w:t>heatgun</w:t>
            </w:r>
            <w:r>
              <w:rPr>
                <w:rFonts w:ascii="Times New Roman" w:eastAsia="Times New Roman" w:hAnsi="Times New Roman" w:cs="Times New Roman"/>
                <w:sz w:val="20"/>
                <w:szCs w:val="20"/>
              </w:rPr>
              <w:t xml:space="preserve"> untuk memanaskan kulit dan membuka kulit yang terdapat lem yang menggumpal pada panel pintu dan mengambil menggunakan pika</w:t>
            </w:r>
          </w:p>
        </w:tc>
      </w:tr>
      <w:tr w:rsidR="00614EA3" w14:paraId="308EEC85" w14:textId="77777777" w:rsidTr="009641B1">
        <w:trPr>
          <w:trHeight w:val="604"/>
        </w:trPr>
        <w:tc>
          <w:tcPr>
            <w:tcW w:w="715" w:type="dxa"/>
          </w:tcPr>
          <w:p w14:paraId="302A2D0A" w14:textId="4356FC53" w:rsidR="00614EA3" w:rsidRDefault="00614EA3" w:rsidP="009641B1">
            <w:pPr>
              <w:tabs>
                <w:tab w:val="left" w:pos="5595"/>
              </w:tabs>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2070" w:type="dxa"/>
          </w:tcPr>
          <w:p w14:paraId="5D0EB132" w14:textId="44074346" w:rsidR="00614EA3" w:rsidRDefault="004205EE" w:rsidP="009641B1">
            <w:pPr>
              <w:tabs>
                <w:tab w:val="left" w:pos="5595"/>
              </w:tabs>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Kulit keriput</w:t>
            </w:r>
          </w:p>
        </w:tc>
        <w:tc>
          <w:tcPr>
            <w:tcW w:w="1620" w:type="dxa"/>
          </w:tcPr>
          <w:p w14:paraId="17B0BFD5" w14:textId="0A536A39" w:rsidR="00614EA3" w:rsidRDefault="004205EE" w:rsidP="009641B1">
            <w:pPr>
              <w:tabs>
                <w:tab w:val="left" w:pos="5595"/>
              </w:tabs>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Dapat ditoleransi</w:t>
            </w:r>
          </w:p>
        </w:tc>
        <w:tc>
          <w:tcPr>
            <w:tcW w:w="4099" w:type="dxa"/>
          </w:tcPr>
          <w:p w14:paraId="72BBFABC" w14:textId="28AFF785" w:rsidR="00614EA3" w:rsidRDefault="004205EE" w:rsidP="009641B1">
            <w:pPr>
              <w:tabs>
                <w:tab w:val="left" w:pos="5595"/>
              </w:tabs>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Melakukan perlakuan panas pada kulit dengan menggunakan </w:t>
            </w:r>
            <w:r w:rsidRPr="000C4DA4">
              <w:rPr>
                <w:rFonts w:ascii="Times New Roman" w:eastAsia="Times New Roman" w:hAnsi="Times New Roman" w:cs="Times New Roman"/>
                <w:i/>
                <w:sz w:val="20"/>
                <w:szCs w:val="20"/>
              </w:rPr>
              <w:t>heatgun</w:t>
            </w:r>
            <w:r>
              <w:rPr>
                <w:rFonts w:ascii="Times New Roman" w:eastAsia="Times New Roman" w:hAnsi="Times New Roman" w:cs="Times New Roman"/>
                <w:sz w:val="20"/>
                <w:szCs w:val="20"/>
              </w:rPr>
              <w:t xml:space="preserve"> pada proses umbug</w:t>
            </w:r>
          </w:p>
        </w:tc>
      </w:tr>
      <w:tr w:rsidR="00614EA3" w14:paraId="52F2831C" w14:textId="77777777" w:rsidTr="009641B1">
        <w:trPr>
          <w:trHeight w:val="604"/>
        </w:trPr>
        <w:tc>
          <w:tcPr>
            <w:tcW w:w="715" w:type="dxa"/>
          </w:tcPr>
          <w:p w14:paraId="76146548" w14:textId="7B1AD251" w:rsidR="00614EA3" w:rsidRDefault="00614EA3" w:rsidP="009641B1">
            <w:pPr>
              <w:tabs>
                <w:tab w:val="left" w:pos="5595"/>
              </w:tabs>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2070" w:type="dxa"/>
          </w:tcPr>
          <w:p w14:paraId="077E797D" w14:textId="453D0E28" w:rsidR="00614EA3" w:rsidRDefault="004205EE" w:rsidP="009641B1">
            <w:pPr>
              <w:tabs>
                <w:tab w:val="left" w:pos="5595"/>
              </w:tabs>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Kulit terbakar</w:t>
            </w:r>
          </w:p>
        </w:tc>
        <w:tc>
          <w:tcPr>
            <w:tcW w:w="1620" w:type="dxa"/>
          </w:tcPr>
          <w:p w14:paraId="1A076D7B" w14:textId="3D1EB4A5" w:rsidR="00614EA3" w:rsidRDefault="004205EE" w:rsidP="009641B1">
            <w:pPr>
              <w:tabs>
                <w:tab w:val="left" w:pos="5595"/>
              </w:tabs>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Tidak dapat di toleransi</w:t>
            </w:r>
          </w:p>
        </w:tc>
        <w:tc>
          <w:tcPr>
            <w:tcW w:w="4099" w:type="dxa"/>
          </w:tcPr>
          <w:p w14:paraId="29FFBC96" w14:textId="5E04F0A9" w:rsidR="00614EA3" w:rsidRDefault="004205EE" w:rsidP="009641B1">
            <w:pPr>
              <w:tabs>
                <w:tab w:val="left" w:pos="5595"/>
              </w:tabs>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Tidak menggunakan settingan </w:t>
            </w:r>
            <w:r w:rsidRPr="000C4DA4">
              <w:rPr>
                <w:rFonts w:ascii="Times New Roman" w:eastAsia="Times New Roman" w:hAnsi="Times New Roman" w:cs="Times New Roman"/>
                <w:i/>
                <w:sz w:val="20"/>
                <w:szCs w:val="20"/>
              </w:rPr>
              <w:t>heatgun</w:t>
            </w:r>
            <w:r>
              <w:rPr>
                <w:rFonts w:ascii="Times New Roman" w:eastAsia="Times New Roman" w:hAnsi="Times New Roman" w:cs="Times New Roman"/>
                <w:sz w:val="20"/>
                <w:szCs w:val="20"/>
              </w:rPr>
              <w:t xml:space="preserve"> yang terlalu tinggi</w:t>
            </w:r>
          </w:p>
        </w:tc>
      </w:tr>
    </w:tbl>
    <w:p w14:paraId="3E7638FB" w14:textId="29AF38A2" w:rsidR="009641B1" w:rsidRPr="00D52528" w:rsidRDefault="009641B1" w:rsidP="009641B1">
      <w:pPr>
        <w:spacing w:line="360" w:lineRule="auto"/>
        <w:jc w:val="center"/>
        <w:rPr>
          <w:rFonts w:ascii="Times New Roman" w:eastAsia="Times New Roman" w:hAnsi="Times New Roman" w:cs="Times New Roman"/>
          <w:b/>
          <w:sz w:val="18"/>
        </w:rPr>
      </w:pPr>
      <w:r w:rsidRPr="00D52528">
        <w:rPr>
          <w:rFonts w:ascii="Times New Roman" w:eastAsia="Times New Roman" w:hAnsi="Times New Roman" w:cs="Times New Roman"/>
          <w:b/>
          <w:sz w:val="16"/>
          <w:szCs w:val="20"/>
        </w:rPr>
        <w:t>Gambar 5.</w:t>
      </w:r>
      <w:r>
        <w:rPr>
          <w:rFonts w:ascii="Times New Roman" w:eastAsia="Times New Roman" w:hAnsi="Times New Roman" w:cs="Times New Roman"/>
          <w:sz w:val="16"/>
          <w:szCs w:val="20"/>
        </w:rPr>
        <w:t xml:space="preserve"> Jenis Cacat Produk dan Cara Mengatasinya</w:t>
      </w:r>
    </w:p>
    <w:p w14:paraId="15A8477A" w14:textId="77777777" w:rsidR="00A36E7E" w:rsidRPr="00D52528" w:rsidRDefault="00A36E7E" w:rsidP="00234BD6">
      <w:pPr>
        <w:tabs>
          <w:tab w:val="left" w:pos="5595"/>
        </w:tabs>
        <w:jc w:val="both"/>
        <w:rPr>
          <w:rFonts w:ascii="Times New Roman" w:eastAsia="Times New Roman" w:hAnsi="Times New Roman" w:cs="Times New Roman"/>
          <w:sz w:val="20"/>
          <w:szCs w:val="20"/>
        </w:rPr>
      </w:pPr>
    </w:p>
    <w:p w14:paraId="258E1E14" w14:textId="1D920218" w:rsidR="005039BA" w:rsidRPr="00D52528" w:rsidRDefault="00F74803" w:rsidP="00D52528">
      <w:pPr>
        <w:tabs>
          <w:tab w:val="left" w:pos="5595"/>
        </w:tabs>
        <w:spacing w:after="0"/>
        <w:ind w:left="450"/>
        <w:jc w:val="both"/>
        <w:rPr>
          <w:rFonts w:ascii="Times New Roman" w:eastAsia="Times New Roman" w:hAnsi="Times New Roman" w:cs="Times New Roman"/>
          <w:b/>
          <w:color w:val="000000" w:themeColor="text1"/>
          <w:sz w:val="20"/>
          <w:szCs w:val="20"/>
        </w:rPr>
      </w:pPr>
      <w:r w:rsidRPr="00D52528">
        <w:rPr>
          <w:rFonts w:ascii="Times New Roman" w:eastAsia="Times New Roman" w:hAnsi="Times New Roman" w:cs="Times New Roman"/>
          <w:b/>
          <w:color w:val="000000" w:themeColor="text1"/>
          <w:sz w:val="20"/>
          <w:szCs w:val="20"/>
        </w:rPr>
        <w:t>2.3</w:t>
      </w:r>
      <w:r w:rsidR="00621C1C" w:rsidRPr="00D52528">
        <w:rPr>
          <w:rFonts w:ascii="Times New Roman" w:eastAsia="Times New Roman" w:hAnsi="Times New Roman" w:cs="Times New Roman"/>
          <w:b/>
          <w:color w:val="000000" w:themeColor="text1"/>
          <w:sz w:val="20"/>
          <w:szCs w:val="20"/>
        </w:rPr>
        <w:t>.4 Pengumpulan Data</w:t>
      </w:r>
    </w:p>
    <w:p w14:paraId="4CA0F7F4" w14:textId="11FA925F" w:rsidR="00FF6FEF" w:rsidRPr="00D52528" w:rsidRDefault="004054DD" w:rsidP="00D52528">
      <w:pPr>
        <w:tabs>
          <w:tab w:val="left" w:pos="5595"/>
        </w:tabs>
        <w:ind w:left="450"/>
        <w:jc w:val="both"/>
        <w:rPr>
          <w:rFonts w:ascii="Times New Roman" w:eastAsia="Times New Roman" w:hAnsi="Times New Roman" w:cs="Times New Roman"/>
          <w:color w:val="000000" w:themeColor="text1"/>
          <w:sz w:val="20"/>
          <w:szCs w:val="20"/>
        </w:rPr>
      </w:pPr>
      <w:r w:rsidRPr="00D52528">
        <w:rPr>
          <w:rFonts w:ascii="Times New Roman" w:eastAsia="Times New Roman" w:hAnsi="Times New Roman" w:cs="Times New Roman"/>
          <w:color w:val="000000" w:themeColor="text1"/>
          <w:sz w:val="20"/>
          <w:szCs w:val="20"/>
        </w:rPr>
        <w:t xml:space="preserve">Pengumpulan data di lakukan pada proses </w:t>
      </w:r>
      <w:r w:rsidRPr="000C4DA4">
        <w:rPr>
          <w:rFonts w:ascii="Times New Roman" w:eastAsia="Times New Roman" w:hAnsi="Times New Roman" w:cs="Times New Roman"/>
          <w:i/>
          <w:color w:val="000000" w:themeColor="text1"/>
          <w:sz w:val="20"/>
          <w:szCs w:val="20"/>
        </w:rPr>
        <w:t>umbug</w:t>
      </w:r>
      <w:r w:rsidRPr="00D52528">
        <w:rPr>
          <w:rFonts w:ascii="Times New Roman" w:eastAsia="Times New Roman" w:hAnsi="Times New Roman" w:cs="Times New Roman"/>
          <w:color w:val="000000" w:themeColor="text1"/>
          <w:sz w:val="20"/>
          <w:szCs w:val="20"/>
        </w:rPr>
        <w:t xml:space="preserve"> </w:t>
      </w:r>
      <w:r w:rsidR="00621C1C" w:rsidRPr="00D52528">
        <w:rPr>
          <w:rFonts w:ascii="Times New Roman" w:eastAsia="Times New Roman" w:hAnsi="Times New Roman" w:cs="Times New Roman"/>
          <w:color w:val="000000" w:themeColor="text1"/>
          <w:sz w:val="20"/>
          <w:szCs w:val="20"/>
        </w:rPr>
        <w:t xml:space="preserve">setelah </w:t>
      </w:r>
      <w:r w:rsidRPr="00D52528">
        <w:rPr>
          <w:rFonts w:ascii="Times New Roman" w:eastAsia="Times New Roman" w:hAnsi="Times New Roman" w:cs="Times New Roman"/>
          <w:color w:val="000000" w:themeColor="text1"/>
          <w:sz w:val="20"/>
          <w:szCs w:val="20"/>
        </w:rPr>
        <w:t xml:space="preserve">memberikan perlakuan pemberian panas menggunakan </w:t>
      </w:r>
      <w:r w:rsidRPr="000C4DA4">
        <w:rPr>
          <w:rFonts w:ascii="Times New Roman" w:eastAsia="Times New Roman" w:hAnsi="Times New Roman" w:cs="Times New Roman"/>
          <w:i/>
          <w:color w:val="000000" w:themeColor="text1"/>
          <w:sz w:val="20"/>
          <w:szCs w:val="20"/>
        </w:rPr>
        <w:t>heatgun</w:t>
      </w:r>
      <w:r w:rsidRPr="00D52528">
        <w:rPr>
          <w:rFonts w:ascii="Times New Roman" w:eastAsia="Times New Roman" w:hAnsi="Times New Roman" w:cs="Times New Roman"/>
          <w:color w:val="000000" w:themeColor="text1"/>
          <w:sz w:val="20"/>
          <w:szCs w:val="20"/>
        </w:rPr>
        <w:t xml:space="preserve"> </w:t>
      </w:r>
      <w:r w:rsidR="00621C1C" w:rsidRPr="00D52528">
        <w:rPr>
          <w:rFonts w:ascii="Times New Roman" w:eastAsia="Times New Roman" w:hAnsi="Times New Roman" w:cs="Times New Roman"/>
          <w:color w:val="000000" w:themeColor="text1"/>
          <w:sz w:val="20"/>
          <w:szCs w:val="20"/>
        </w:rPr>
        <w:t>dengan settingan 7 dengan temperatur 300° C - 350° C. Settingan 8 dengan temperatur 350° C - 400° C. Settingan 9 dengan temperatur 400° C - 450° C.</w:t>
      </w:r>
      <w:r w:rsidR="00C00FF2" w:rsidRPr="00D52528">
        <w:rPr>
          <w:rFonts w:ascii="Times New Roman" w:eastAsia="Times New Roman" w:hAnsi="Times New Roman" w:cs="Times New Roman"/>
          <w:color w:val="000000" w:themeColor="text1"/>
          <w:sz w:val="20"/>
          <w:szCs w:val="20"/>
        </w:rPr>
        <w:t xml:space="preserve"> Data yang diambil adalah jumlah produk tanpa cacat yang mencapai target, dan tidak boleh ada produk yang cacat.</w:t>
      </w:r>
      <w:r w:rsidR="00B04AB5" w:rsidRPr="00D52528">
        <w:rPr>
          <w:rFonts w:ascii="Times New Roman" w:eastAsia="Times New Roman" w:hAnsi="Times New Roman" w:cs="Times New Roman"/>
          <w:color w:val="000000" w:themeColor="text1"/>
          <w:sz w:val="20"/>
          <w:szCs w:val="20"/>
        </w:rPr>
        <w:t xml:space="preserve"> Dapat di</w:t>
      </w:r>
      <w:r w:rsidR="00621C1C" w:rsidRPr="00D52528">
        <w:rPr>
          <w:rFonts w:ascii="Times New Roman" w:eastAsia="Times New Roman" w:hAnsi="Times New Roman" w:cs="Times New Roman"/>
          <w:color w:val="000000" w:themeColor="text1"/>
          <w:sz w:val="20"/>
          <w:szCs w:val="20"/>
        </w:rPr>
        <w:t>simpulkan bahwa penggunaan heatgun dengan setingan 8 (350° C - 400° C) yaitu tidak memiliki cacat komponen yang berupa kulit yang terbakar dan mendapatkan 8 pcs komponen dalam satu jam.</w:t>
      </w:r>
    </w:p>
    <w:p w14:paraId="0C187548" w14:textId="77777777" w:rsidR="004054DD" w:rsidRPr="00F62E9B" w:rsidRDefault="004054DD" w:rsidP="004054DD">
      <w:pPr>
        <w:tabs>
          <w:tab w:val="left" w:pos="5595"/>
        </w:tabs>
        <w:rPr>
          <w:rFonts w:ascii="Times New Roman" w:eastAsia="Times New Roman" w:hAnsi="Times New Roman" w:cs="Times New Roman"/>
        </w:rPr>
      </w:pPr>
    </w:p>
    <w:p w14:paraId="396D81DB" w14:textId="391B7BF6" w:rsidR="009F3B85" w:rsidRDefault="009F3B85" w:rsidP="009F3B85">
      <w:pPr>
        <w:spacing w:line="360" w:lineRule="auto"/>
        <w:jc w:val="center"/>
        <w:rPr>
          <w:rFonts w:ascii="Times New Roman" w:eastAsia="Times New Roman" w:hAnsi="Times New Roman" w:cs="Times New Roman"/>
          <w:b/>
        </w:rPr>
      </w:pPr>
      <w:r w:rsidRPr="009F3B85">
        <w:rPr>
          <w:rFonts w:ascii="Times New Roman" w:eastAsia="Times New Roman" w:hAnsi="Times New Roman" w:cs="Times New Roman"/>
          <w:b/>
        </w:rPr>
        <w:lastRenderedPageBreak/>
        <w:t>3. Analisa Data dan Pembahasan</w:t>
      </w:r>
    </w:p>
    <w:tbl>
      <w:tblPr>
        <w:tblStyle w:val="TableGrid"/>
        <w:tblW w:w="8636" w:type="dxa"/>
        <w:tblInd w:w="380" w:type="dxa"/>
        <w:tblLook w:val="04A0" w:firstRow="1" w:lastRow="0" w:firstColumn="1" w:lastColumn="0" w:noHBand="0" w:noVBand="1"/>
      </w:tblPr>
      <w:tblGrid>
        <w:gridCol w:w="485"/>
        <w:gridCol w:w="1352"/>
        <w:gridCol w:w="1648"/>
        <w:gridCol w:w="860"/>
        <w:gridCol w:w="2285"/>
        <w:gridCol w:w="2006"/>
      </w:tblGrid>
      <w:tr w:rsidR="00A36E7E" w14:paraId="0AC9B468" w14:textId="307C72F7" w:rsidTr="00A36E7E">
        <w:trPr>
          <w:trHeight w:val="422"/>
        </w:trPr>
        <w:tc>
          <w:tcPr>
            <w:tcW w:w="485" w:type="dxa"/>
          </w:tcPr>
          <w:p w14:paraId="4B2EB7BA" w14:textId="77777777" w:rsidR="00A36E7E" w:rsidRPr="004054DD" w:rsidRDefault="00A36E7E" w:rsidP="00755817">
            <w:pPr>
              <w:spacing w:line="360" w:lineRule="auto"/>
              <w:jc w:val="center"/>
              <w:rPr>
                <w:rFonts w:ascii="Times New Roman" w:eastAsia="Times New Roman" w:hAnsi="Times New Roman" w:cs="Times New Roman"/>
              </w:rPr>
            </w:pPr>
            <w:r w:rsidRPr="004054DD">
              <w:rPr>
                <w:rFonts w:ascii="Times New Roman" w:eastAsia="Times New Roman" w:hAnsi="Times New Roman" w:cs="Times New Roman"/>
              </w:rPr>
              <w:t>No</w:t>
            </w:r>
          </w:p>
        </w:tc>
        <w:tc>
          <w:tcPr>
            <w:tcW w:w="1352" w:type="dxa"/>
          </w:tcPr>
          <w:p w14:paraId="5A4B2B44" w14:textId="77777777" w:rsidR="00A36E7E" w:rsidRPr="004054DD" w:rsidRDefault="00A36E7E" w:rsidP="00755817">
            <w:pPr>
              <w:spacing w:line="360" w:lineRule="auto"/>
              <w:jc w:val="center"/>
              <w:rPr>
                <w:rFonts w:ascii="Times New Roman" w:eastAsia="Times New Roman" w:hAnsi="Times New Roman" w:cs="Times New Roman"/>
              </w:rPr>
            </w:pPr>
            <w:r w:rsidRPr="004054DD">
              <w:rPr>
                <w:rFonts w:ascii="Times New Roman" w:eastAsia="Times New Roman" w:hAnsi="Times New Roman" w:cs="Times New Roman"/>
              </w:rPr>
              <w:t>Settingan Heatgun</w:t>
            </w:r>
          </w:p>
        </w:tc>
        <w:tc>
          <w:tcPr>
            <w:tcW w:w="1648" w:type="dxa"/>
          </w:tcPr>
          <w:p w14:paraId="10C7C199" w14:textId="77777777" w:rsidR="00A36E7E" w:rsidRPr="004054DD" w:rsidRDefault="00A36E7E" w:rsidP="00755817">
            <w:pPr>
              <w:spacing w:line="360" w:lineRule="auto"/>
              <w:jc w:val="center"/>
              <w:rPr>
                <w:rFonts w:ascii="Times New Roman" w:eastAsia="Times New Roman" w:hAnsi="Times New Roman" w:cs="Times New Roman"/>
              </w:rPr>
            </w:pPr>
            <w:r w:rsidRPr="004054DD">
              <w:rPr>
                <w:rFonts w:ascii="Times New Roman" w:eastAsia="Times New Roman" w:hAnsi="Times New Roman" w:cs="Times New Roman"/>
              </w:rPr>
              <w:t>temperatur</w:t>
            </w:r>
          </w:p>
        </w:tc>
        <w:tc>
          <w:tcPr>
            <w:tcW w:w="860" w:type="dxa"/>
          </w:tcPr>
          <w:p w14:paraId="5A5AC1A7" w14:textId="77777777" w:rsidR="00A36E7E" w:rsidRPr="004054DD" w:rsidRDefault="00A36E7E" w:rsidP="00755817">
            <w:pPr>
              <w:spacing w:line="360" w:lineRule="auto"/>
              <w:jc w:val="center"/>
              <w:rPr>
                <w:rFonts w:ascii="Times New Roman" w:eastAsia="Times New Roman" w:hAnsi="Times New Roman" w:cs="Times New Roman"/>
              </w:rPr>
            </w:pPr>
            <w:r w:rsidRPr="004054DD">
              <w:rPr>
                <w:rFonts w:ascii="Times New Roman" w:eastAsia="Times New Roman" w:hAnsi="Times New Roman" w:cs="Times New Roman"/>
              </w:rPr>
              <w:t>waktu</w:t>
            </w:r>
          </w:p>
        </w:tc>
        <w:tc>
          <w:tcPr>
            <w:tcW w:w="2285" w:type="dxa"/>
          </w:tcPr>
          <w:p w14:paraId="66C410E9" w14:textId="77777777" w:rsidR="00A36E7E" w:rsidRPr="004054DD" w:rsidRDefault="00A36E7E" w:rsidP="00755817">
            <w:pPr>
              <w:spacing w:line="360" w:lineRule="auto"/>
              <w:jc w:val="center"/>
              <w:rPr>
                <w:rFonts w:ascii="Times New Roman" w:eastAsia="Times New Roman" w:hAnsi="Times New Roman" w:cs="Times New Roman"/>
              </w:rPr>
            </w:pPr>
            <w:r w:rsidRPr="004054DD">
              <w:rPr>
                <w:rFonts w:ascii="Times New Roman" w:eastAsia="Times New Roman" w:hAnsi="Times New Roman" w:cs="Times New Roman"/>
              </w:rPr>
              <w:t>jumlah</w:t>
            </w:r>
          </w:p>
        </w:tc>
        <w:tc>
          <w:tcPr>
            <w:tcW w:w="2006" w:type="dxa"/>
          </w:tcPr>
          <w:p w14:paraId="31533F54" w14:textId="031ECCD8" w:rsidR="00A36E7E" w:rsidRPr="004054DD" w:rsidRDefault="00A36E7E" w:rsidP="00755817">
            <w:pPr>
              <w:spacing w:line="360" w:lineRule="auto"/>
              <w:jc w:val="center"/>
              <w:rPr>
                <w:rFonts w:ascii="Times New Roman" w:eastAsia="Times New Roman" w:hAnsi="Times New Roman" w:cs="Times New Roman"/>
              </w:rPr>
            </w:pPr>
            <w:r>
              <w:rPr>
                <w:rFonts w:ascii="Times New Roman" w:eastAsia="Times New Roman" w:hAnsi="Times New Roman" w:cs="Times New Roman"/>
              </w:rPr>
              <w:t>Cacat Produk</w:t>
            </w:r>
          </w:p>
        </w:tc>
      </w:tr>
      <w:tr w:rsidR="00A36E7E" w14:paraId="4A675A6E" w14:textId="61B14BEF" w:rsidTr="00A36E7E">
        <w:trPr>
          <w:trHeight w:val="843"/>
        </w:trPr>
        <w:tc>
          <w:tcPr>
            <w:tcW w:w="485" w:type="dxa"/>
          </w:tcPr>
          <w:p w14:paraId="771AB39F" w14:textId="77777777" w:rsidR="00A36E7E" w:rsidRPr="004054DD" w:rsidRDefault="00A36E7E" w:rsidP="00755817">
            <w:pPr>
              <w:spacing w:line="360" w:lineRule="auto"/>
              <w:jc w:val="center"/>
              <w:rPr>
                <w:rFonts w:ascii="Times New Roman" w:eastAsia="Times New Roman" w:hAnsi="Times New Roman" w:cs="Times New Roman"/>
              </w:rPr>
            </w:pPr>
            <w:r w:rsidRPr="004054DD">
              <w:rPr>
                <w:rFonts w:ascii="Times New Roman" w:eastAsia="Times New Roman" w:hAnsi="Times New Roman" w:cs="Times New Roman"/>
              </w:rPr>
              <w:t>1</w:t>
            </w:r>
          </w:p>
        </w:tc>
        <w:tc>
          <w:tcPr>
            <w:tcW w:w="1352" w:type="dxa"/>
          </w:tcPr>
          <w:p w14:paraId="5669E3A8" w14:textId="77777777" w:rsidR="00A36E7E" w:rsidRPr="004054DD" w:rsidRDefault="00A36E7E" w:rsidP="00755817">
            <w:pPr>
              <w:spacing w:line="360" w:lineRule="auto"/>
              <w:jc w:val="center"/>
              <w:rPr>
                <w:rFonts w:ascii="Times New Roman" w:eastAsia="Times New Roman" w:hAnsi="Times New Roman" w:cs="Times New Roman"/>
              </w:rPr>
            </w:pPr>
            <w:r w:rsidRPr="004054DD">
              <w:rPr>
                <w:rFonts w:ascii="Times New Roman" w:eastAsia="Times New Roman" w:hAnsi="Times New Roman" w:cs="Times New Roman"/>
              </w:rPr>
              <w:t>7</w:t>
            </w:r>
          </w:p>
        </w:tc>
        <w:tc>
          <w:tcPr>
            <w:tcW w:w="1648" w:type="dxa"/>
          </w:tcPr>
          <w:p w14:paraId="374F787A" w14:textId="77777777" w:rsidR="00A36E7E" w:rsidRPr="004054DD" w:rsidRDefault="00A36E7E" w:rsidP="00755817">
            <w:pPr>
              <w:spacing w:line="360" w:lineRule="auto"/>
              <w:jc w:val="center"/>
              <w:rPr>
                <w:rFonts w:ascii="Times New Roman" w:eastAsia="Times New Roman" w:hAnsi="Times New Roman" w:cs="Times New Roman"/>
              </w:rPr>
            </w:pPr>
            <w:r w:rsidRPr="004054DD">
              <w:rPr>
                <w:rFonts w:ascii="Times New Roman" w:eastAsia="Times New Roman" w:hAnsi="Times New Roman" w:cs="Times New Roman"/>
                <w:color w:val="000000" w:themeColor="text1"/>
              </w:rPr>
              <w:t>300° C - 350° C</w:t>
            </w:r>
          </w:p>
        </w:tc>
        <w:tc>
          <w:tcPr>
            <w:tcW w:w="860" w:type="dxa"/>
          </w:tcPr>
          <w:p w14:paraId="7ECDAEFE" w14:textId="77777777" w:rsidR="00A36E7E" w:rsidRPr="004054DD" w:rsidRDefault="00A36E7E" w:rsidP="00755817">
            <w:pPr>
              <w:spacing w:line="360" w:lineRule="auto"/>
              <w:jc w:val="center"/>
              <w:rPr>
                <w:rFonts w:ascii="Times New Roman" w:eastAsia="Times New Roman" w:hAnsi="Times New Roman" w:cs="Times New Roman"/>
              </w:rPr>
            </w:pPr>
            <w:r w:rsidRPr="004054DD">
              <w:rPr>
                <w:rFonts w:ascii="Times New Roman" w:eastAsia="Times New Roman" w:hAnsi="Times New Roman" w:cs="Times New Roman"/>
              </w:rPr>
              <w:t>1 jam</w:t>
            </w:r>
          </w:p>
        </w:tc>
        <w:tc>
          <w:tcPr>
            <w:tcW w:w="2285" w:type="dxa"/>
          </w:tcPr>
          <w:p w14:paraId="33BF3BD6" w14:textId="77777777" w:rsidR="00A36E7E" w:rsidRPr="004054DD" w:rsidRDefault="00A36E7E" w:rsidP="00755817">
            <w:pPr>
              <w:spacing w:line="360" w:lineRule="auto"/>
              <w:jc w:val="center"/>
              <w:rPr>
                <w:rFonts w:ascii="Times New Roman" w:eastAsia="Times New Roman" w:hAnsi="Times New Roman" w:cs="Times New Roman"/>
              </w:rPr>
            </w:pPr>
            <w:r w:rsidRPr="004054DD">
              <w:rPr>
                <w:rFonts w:ascii="Times New Roman" w:eastAsia="Times New Roman" w:hAnsi="Times New Roman" w:cs="Times New Roman"/>
              </w:rPr>
              <w:t>7 pcs</w:t>
            </w:r>
          </w:p>
        </w:tc>
        <w:tc>
          <w:tcPr>
            <w:tcW w:w="2006" w:type="dxa"/>
          </w:tcPr>
          <w:p w14:paraId="69BB0888" w14:textId="4FA5397C" w:rsidR="00A36E7E" w:rsidRPr="004054DD" w:rsidRDefault="00A36E7E" w:rsidP="00755817">
            <w:pPr>
              <w:spacing w:line="360" w:lineRule="auto"/>
              <w:jc w:val="center"/>
              <w:rPr>
                <w:rFonts w:ascii="Times New Roman" w:eastAsia="Times New Roman" w:hAnsi="Times New Roman" w:cs="Times New Roman"/>
              </w:rPr>
            </w:pPr>
            <w:r>
              <w:rPr>
                <w:rFonts w:ascii="Times New Roman" w:eastAsia="Times New Roman" w:hAnsi="Times New Roman" w:cs="Times New Roman"/>
              </w:rPr>
              <w:t>0 pcs</w:t>
            </w:r>
          </w:p>
        </w:tc>
      </w:tr>
      <w:tr w:rsidR="00A36E7E" w14:paraId="420FC0C4" w14:textId="47433B26" w:rsidTr="00A36E7E">
        <w:trPr>
          <w:trHeight w:val="843"/>
        </w:trPr>
        <w:tc>
          <w:tcPr>
            <w:tcW w:w="485" w:type="dxa"/>
          </w:tcPr>
          <w:p w14:paraId="7A05180E" w14:textId="77777777" w:rsidR="00A36E7E" w:rsidRPr="004054DD" w:rsidRDefault="00A36E7E" w:rsidP="00755817">
            <w:pPr>
              <w:spacing w:line="360" w:lineRule="auto"/>
              <w:jc w:val="center"/>
              <w:rPr>
                <w:rFonts w:ascii="Times New Roman" w:eastAsia="Times New Roman" w:hAnsi="Times New Roman" w:cs="Times New Roman"/>
              </w:rPr>
            </w:pPr>
            <w:r w:rsidRPr="004054DD">
              <w:rPr>
                <w:rFonts w:ascii="Times New Roman" w:eastAsia="Times New Roman" w:hAnsi="Times New Roman" w:cs="Times New Roman"/>
              </w:rPr>
              <w:t>2</w:t>
            </w:r>
          </w:p>
        </w:tc>
        <w:tc>
          <w:tcPr>
            <w:tcW w:w="1352" w:type="dxa"/>
          </w:tcPr>
          <w:p w14:paraId="3078D915" w14:textId="77777777" w:rsidR="00A36E7E" w:rsidRPr="004054DD" w:rsidRDefault="00A36E7E" w:rsidP="00755817">
            <w:pPr>
              <w:spacing w:line="360" w:lineRule="auto"/>
              <w:jc w:val="center"/>
              <w:rPr>
                <w:rFonts w:ascii="Times New Roman" w:eastAsia="Times New Roman" w:hAnsi="Times New Roman" w:cs="Times New Roman"/>
              </w:rPr>
            </w:pPr>
            <w:r w:rsidRPr="004054DD">
              <w:rPr>
                <w:rFonts w:ascii="Times New Roman" w:eastAsia="Times New Roman" w:hAnsi="Times New Roman" w:cs="Times New Roman"/>
              </w:rPr>
              <w:t>8</w:t>
            </w:r>
          </w:p>
        </w:tc>
        <w:tc>
          <w:tcPr>
            <w:tcW w:w="1648" w:type="dxa"/>
          </w:tcPr>
          <w:p w14:paraId="272CC82E" w14:textId="77777777" w:rsidR="00A36E7E" w:rsidRPr="004054DD" w:rsidRDefault="00A36E7E" w:rsidP="00755817">
            <w:pPr>
              <w:spacing w:line="360" w:lineRule="auto"/>
              <w:jc w:val="center"/>
              <w:rPr>
                <w:rFonts w:ascii="Times New Roman" w:eastAsia="Times New Roman" w:hAnsi="Times New Roman" w:cs="Times New Roman"/>
              </w:rPr>
            </w:pPr>
            <w:r w:rsidRPr="004054DD">
              <w:rPr>
                <w:rFonts w:ascii="Times New Roman" w:eastAsia="Times New Roman" w:hAnsi="Times New Roman" w:cs="Times New Roman"/>
                <w:color w:val="000000" w:themeColor="text1"/>
              </w:rPr>
              <w:t>350° C - 400° C</w:t>
            </w:r>
          </w:p>
        </w:tc>
        <w:tc>
          <w:tcPr>
            <w:tcW w:w="860" w:type="dxa"/>
          </w:tcPr>
          <w:p w14:paraId="7C086679" w14:textId="77777777" w:rsidR="00A36E7E" w:rsidRPr="004054DD" w:rsidRDefault="00A36E7E" w:rsidP="00755817">
            <w:pPr>
              <w:spacing w:line="360" w:lineRule="auto"/>
              <w:jc w:val="center"/>
              <w:rPr>
                <w:rFonts w:ascii="Times New Roman" w:eastAsia="Times New Roman" w:hAnsi="Times New Roman" w:cs="Times New Roman"/>
              </w:rPr>
            </w:pPr>
            <w:r w:rsidRPr="004054DD">
              <w:rPr>
                <w:rFonts w:ascii="Times New Roman" w:eastAsia="Times New Roman" w:hAnsi="Times New Roman" w:cs="Times New Roman"/>
              </w:rPr>
              <w:t>1 jam</w:t>
            </w:r>
          </w:p>
        </w:tc>
        <w:tc>
          <w:tcPr>
            <w:tcW w:w="2285" w:type="dxa"/>
          </w:tcPr>
          <w:p w14:paraId="69502106" w14:textId="77777777" w:rsidR="00A36E7E" w:rsidRPr="004054DD" w:rsidRDefault="00A36E7E" w:rsidP="00755817">
            <w:pPr>
              <w:spacing w:line="360" w:lineRule="auto"/>
              <w:jc w:val="center"/>
              <w:rPr>
                <w:rFonts w:ascii="Times New Roman" w:eastAsia="Times New Roman" w:hAnsi="Times New Roman" w:cs="Times New Roman"/>
              </w:rPr>
            </w:pPr>
            <w:r w:rsidRPr="004054DD">
              <w:rPr>
                <w:rFonts w:ascii="Times New Roman" w:eastAsia="Times New Roman" w:hAnsi="Times New Roman" w:cs="Times New Roman"/>
              </w:rPr>
              <w:t>8 pcs</w:t>
            </w:r>
          </w:p>
        </w:tc>
        <w:tc>
          <w:tcPr>
            <w:tcW w:w="2006" w:type="dxa"/>
          </w:tcPr>
          <w:p w14:paraId="7940F04D" w14:textId="109B1AAD" w:rsidR="00A36E7E" w:rsidRPr="004054DD" w:rsidRDefault="00A36E7E" w:rsidP="00755817">
            <w:pPr>
              <w:spacing w:line="360" w:lineRule="auto"/>
              <w:jc w:val="center"/>
              <w:rPr>
                <w:rFonts w:ascii="Times New Roman" w:eastAsia="Times New Roman" w:hAnsi="Times New Roman" w:cs="Times New Roman"/>
              </w:rPr>
            </w:pPr>
            <w:r>
              <w:rPr>
                <w:rFonts w:ascii="Times New Roman" w:eastAsia="Times New Roman" w:hAnsi="Times New Roman" w:cs="Times New Roman"/>
              </w:rPr>
              <w:t>0 pcs</w:t>
            </w:r>
          </w:p>
        </w:tc>
      </w:tr>
      <w:tr w:rsidR="00A36E7E" w14:paraId="1429CF8E" w14:textId="4B4FAF76" w:rsidTr="00A36E7E">
        <w:trPr>
          <w:trHeight w:val="843"/>
        </w:trPr>
        <w:tc>
          <w:tcPr>
            <w:tcW w:w="485" w:type="dxa"/>
          </w:tcPr>
          <w:p w14:paraId="7162F405" w14:textId="77777777" w:rsidR="00A36E7E" w:rsidRPr="004054DD" w:rsidRDefault="00A36E7E" w:rsidP="00755817">
            <w:pPr>
              <w:spacing w:line="360" w:lineRule="auto"/>
              <w:jc w:val="center"/>
              <w:rPr>
                <w:rFonts w:ascii="Times New Roman" w:eastAsia="Times New Roman" w:hAnsi="Times New Roman" w:cs="Times New Roman"/>
              </w:rPr>
            </w:pPr>
            <w:r w:rsidRPr="004054DD">
              <w:rPr>
                <w:rFonts w:ascii="Times New Roman" w:eastAsia="Times New Roman" w:hAnsi="Times New Roman" w:cs="Times New Roman"/>
              </w:rPr>
              <w:t>3</w:t>
            </w:r>
          </w:p>
        </w:tc>
        <w:tc>
          <w:tcPr>
            <w:tcW w:w="1352" w:type="dxa"/>
          </w:tcPr>
          <w:p w14:paraId="7C385554" w14:textId="77777777" w:rsidR="00A36E7E" w:rsidRPr="004054DD" w:rsidRDefault="00A36E7E" w:rsidP="00755817">
            <w:pPr>
              <w:spacing w:line="360" w:lineRule="auto"/>
              <w:jc w:val="center"/>
              <w:rPr>
                <w:rFonts w:ascii="Times New Roman" w:eastAsia="Times New Roman" w:hAnsi="Times New Roman" w:cs="Times New Roman"/>
              </w:rPr>
            </w:pPr>
            <w:r w:rsidRPr="004054DD">
              <w:rPr>
                <w:rFonts w:ascii="Times New Roman" w:eastAsia="Times New Roman" w:hAnsi="Times New Roman" w:cs="Times New Roman"/>
              </w:rPr>
              <w:t>9</w:t>
            </w:r>
          </w:p>
        </w:tc>
        <w:tc>
          <w:tcPr>
            <w:tcW w:w="1648" w:type="dxa"/>
          </w:tcPr>
          <w:p w14:paraId="182E7EEA" w14:textId="261CE8DA" w:rsidR="00A36E7E" w:rsidRPr="004054DD" w:rsidRDefault="00A36E7E" w:rsidP="00755817">
            <w:pPr>
              <w:spacing w:line="360" w:lineRule="auto"/>
              <w:jc w:val="center"/>
              <w:rPr>
                <w:rFonts w:ascii="Times New Roman" w:eastAsia="Times New Roman" w:hAnsi="Times New Roman" w:cs="Times New Roman"/>
              </w:rPr>
            </w:pPr>
            <w:r w:rsidRPr="004054DD">
              <w:rPr>
                <w:rFonts w:ascii="Times New Roman" w:eastAsia="Times New Roman" w:hAnsi="Times New Roman" w:cs="Times New Roman"/>
                <w:color w:val="000000" w:themeColor="text1"/>
              </w:rPr>
              <w:t>400° C - 450°</w:t>
            </w:r>
            <w:r>
              <w:rPr>
                <w:rFonts w:ascii="Times New Roman" w:eastAsia="Times New Roman" w:hAnsi="Times New Roman" w:cs="Times New Roman"/>
                <w:color w:val="000000" w:themeColor="text1"/>
              </w:rPr>
              <w:t xml:space="preserve"> C</w:t>
            </w:r>
          </w:p>
        </w:tc>
        <w:tc>
          <w:tcPr>
            <w:tcW w:w="860" w:type="dxa"/>
          </w:tcPr>
          <w:p w14:paraId="4AC7932D" w14:textId="77777777" w:rsidR="00A36E7E" w:rsidRPr="004054DD" w:rsidRDefault="00A36E7E" w:rsidP="00755817">
            <w:pPr>
              <w:spacing w:line="360" w:lineRule="auto"/>
              <w:jc w:val="center"/>
              <w:rPr>
                <w:rFonts w:ascii="Times New Roman" w:eastAsia="Times New Roman" w:hAnsi="Times New Roman" w:cs="Times New Roman"/>
              </w:rPr>
            </w:pPr>
            <w:r w:rsidRPr="004054DD">
              <w:rPr>
                <w:rFonts w:ascii="Times New Roman" w:eastAsia="Times New Roman" w:hAnsi="Times New Roman" w:cs="Times New Roman"/>
              </w:rPr>
              <w:t>1 jam</w:t>
            </w:r>
          </w:p>
        </w:tc>
        <w:tc>
          <w:tcPr>
            <w:tcW w:w="2285" w:type="dxa"/>
          </w:tcPr>
          <w:p w14:paraId="6565F9B7" w14:textId="35F4EB8D" w:rsidR="00A36E7E" w:rsidRPr="004054DD" w:rsidRDefault="00A36E7E" w:rsidP="00755817">
            <w:pPr>
              <w:spacing w:line="360" w:lineRule="auto"/>
              <w:jc w:val="center"/>
              <w:rPr>
                <w:rFonts w:ascii="Times New Roman" w:eastAsia="Times New Roman" w:hAnsi="Times New Roman" w:cs="Times New Roman"/>
              </w:rPr>
            </w:pPr>
            <w:r w:rsidRPr="004054DD">
              <w:rPr>
                <w:rFonts w:ascii="Times New Roman" w:eastAsia="Times New Roman" w:hAnsi="Times New Roman" w:cs="Times New Roman"/>
              </w:rPr>
              <w:t>11 pcs</w:t>
            </w:r>
          </w:p>
        </w:tc>
        <w:tc>
          <w:tcPr>
            <w:tcW w:w="2006" w:type="dxa"/>
          </w:tcPr>
          <w:p w14:paraId="4B0B1483" w14:textId="295B140C" w:rsidR="00A36E7E" w:rsidRPr="004054DD" w:rsidRDefault="00A36E7E" w:rsidP="00755817">
            <w:pPr>
              <w:spacing w:line="360" w:lineRule="auto"/>
              <w:jc w:val="center"/>
              <w:rPr>
                <w:rFonts w:ascii="Times New Roman" w:eastAsia="Times New Roman" w:hAnsi="Times New Roman" w:cs="Times New Roman"/>
              </w:rPr>
            </w:pPr>
            <w:r>
              <w:rPr>
                <w:rFonts w:ascii="Times New Roman" w:eastAsia="Times New Roman" w:hAnsi="Times New Roman" w:cs="Times New Roman"/>
              </w:rPr>
              <w:t>3 pcs</w:t>
            </w:r>
          </w:p>
        </w:tc>
      </w:tr>
    </w:tbl>
    <w:p w14:paraId="230C278C" w14:textId="0969E4AB" w:rsidR="004054DD" w:rsidRPr="00D52528" w:rsidRDefault="009641B1" w:rsidP="00A6562D">
      <w:pPr>
        <w:spacing w:line="360" w:lineRule="auto"/>
        <w:jc w:val="center"/>
        <w:rPr>
          <w:rFonts w:ascii="Times New Roman" w:eastAsia="Times New Roman" w:hAnsi="Times New Roman" w:cs="Times New Roman"/>
          <w:b/>
          <w:sz w:val="18"/>
        </w:rPr>
      </w:pPr>
      <w:r>
        <w:rPr>
          <w:rFonts w:ascii="Times New Roman" w:eastAsia="Times New Roman" w:hAnsi="Times New Roman" w:cs="Times New Roman"/>
          <w:b/>
          <w:sz w:val="16"/>
          <w:szCs w:val="20"/>
        </w:rPr>
        <w:t>Gambar 6</w:t>
      </w:r>
      <w:r w:rsidR="00A6562D" w:rsidRPr="00D52528">
        <w:rPr>
          <w:rFonts w:ascii="Times New Roman" w:eastAsia="Times New Roman" w:hAnsi="Times New Roman" w:cs="Times New Roman"/>
          <w:b/>
          <w:sz w:val="16"/>
          <w:szCs w:val="20"/>
        </w:rPr>
        <w:t>.</w:t>
      </w:r>
      <w:r w:rsidR="00A6562D" w:rsidRPr="00D52528">
        <w:rPr>
          <w:rFonts w:ascii="Times New Roman" w:eastAsia="Times New Roman" w:hAnsi="Times New Roman" w:cs="Times New Roman"/>
          <w:sz w:val="16"/>
          <w:szCs w:val="20"/>
        </w:rPr>
        <w:t xml:space="preserve"> Analisa data dan pembahasan</w:t>
      </w:r>
    </w:p>
    <w:p w14:paraId="5510DD1D" w14:textId="77777777" w:rsidR="009F3B85" w:rsidRPr="00D52528" w:rsidRDefault="009F3B85" w:rsidP="00D52528">
      <w:pPr>
        <w:tabs>
          <w:tab w:val="left" w:pos="5595"/>
        </w:tabs>
        <w:ind w:left="450"/>
        <w:jc w:val="both"/>
        <w:rPr>
          <w:rFonts w:ascii="Times New Roman" w:eastAsia="Times New Roman" w:hAnsi="Times New Roman" w:cs="Times New Roman"/>
          <w:b/>
          <w:color w:val="000000" w:themeColor="text1"/>
          <w:sz w:val="20"/>
          <w:szCs w:val="20"/>
        </w:rPr>
      </w:pPr>
      <w:r w:rsidRPr="00D52528">
        <w:rPr>
          <w:rFonts w:ascii="Times New Roman" w:eastAsia="Times New Roman" w:hAnsi="Times New Roman" w:cs="Times New Roman"/>
          <w:b/>
          <w:color w:val="000000" w:themeColor="text1"/>
          <w:sz w:val="20"/>
          <w:szCs w:val="20"/>
        </w:rPr>
        <w:t xml:space="preserve">3.1 Setingan 7 pada </w:t>
      </w:r>
      <w:r w:rsidRPr="000C4DA4">
        <w:rPr>
          <w:rFonts w:ascii="Times New Roman" w:eastAsia="Times New Roman" w:hAnsi="Times New Roman" w:cs="Times New Roman"/>
          <w:b/>
          <w:i/>
          <w:color w:val="000000" w:themeColor="text1"/>
          <w:sz w:val="20"/>
          <w:szCs w:val="20"/>
        </w:rPr>
        <w:t>Heatgun</w:t>
      </w:r>
      <w:r w:rsidRPr="00D52528">
        <w:rPr>
          <w:rFonts w:ascii="Times New Roman" w:eastAsia="Times New Roman" w:hAnsi="Times New Roman" w:cs="Times New Roman"/>
          <w:b/>
          <w:color w:val="000000" w:themeColor="text1"/>
          <w:sz w:val="20"/>
          <w:szCs w:val="20"/>
        </w:rPr>
        <w:t xml:space="preserve"> dengan temperatur 300° C - 350° C</w:t>
      </w:r>
      <w:r w:rsidRPr="00D52528">
        <w:rPr>
          <w:rFonts w:ascii="Times New Roman" w:eastAsia="Times New Roman" w:hAnsi="Times New Roman" w:cs="Times New Roman"/>
          <w:b/>
          <w:color w:val="FFC000"/>
          <w:sz w:val="20"/>
          <w:szCs w:val="20"/>
        </w:rPr>
        <w:t>.</w:t>
      </w:r>
    </w:p>
    <w:p w14:paraId="02FF87AB" w14:textId="16879572" w:rsidR="009F3B85" w:rsidRPr="00D52528" w:rsidRDefault="009F3B85" w:rsidP="00D52528">
      <w:pPr>
        <w:tabs>
          <w:tab w:val="left" w:pos="5595"/>
        </w:tabs>
        <w:ind w:left="450"/>
        <w:jc w:val="both"/>
        <w:rPr>
          <w:rFonts w:ascii="Times New Roman" w:eastAsia="Times New Roman" w:hAnsi="Times New Roman" w:cs="Times New Roman"/>
          <w:color w:val="000000" w:themeColor="text1"/>
          <w:sz w:val="20"/>
          <w:szCs w:val="20"/>
        </w:rPr>
      </w:pPr>
      <w:r w:rsidRPr="00D52528">
        <w:rPr>
          <w:rFonts w:ascii="Times New Roman" w:eastAsia="Times New Roman" w:hAnsi="Times New Roman" w:cs="Times New Roman"/>
          <w:color w:val="000000" w:themeColor="text1"/>
          <w:sz w:val="20"/>
          <w:szCs w:val="20"/>
        </w:rPr>
        <w:t xml:space="preserve">Melakukan proses </w:t>
      </w:r>
      <w:r w:rsidRPr="000C4DA4">
        <w:rPr>
          <w:rFonts w:ascii="Times New Roman" w:eastAsia="Times New Roman" w:hAnsi="Times New Roman" w:cs="Times New Roman"/>
          <w:i/>
          <w:color w:val="000000" w:themeColor="text1"/>
          <w:sz w:val="20"/>
          <w:szCs w:val="20"/>
        </w:rPr>
        <w:t>umbug</w:t>
      </w:r>
      <w:r w:rsidRPr="00D52528">
        <w:rPr>
          <w:rFonts w:ascii="Times New Roman" w:eastAsia="Times New Roman" w:hAnsi="Times New Roman" w:cs="Times New Roman"/>
          <w:color w:val="000000" w:themeColor="text1"/>
          <w:sz w:val="20"/>
          <w:szCs w:val="20"/>
        </w:rPr>
        <w:t xml:space="preserve"> pada komponen dalam waktu 1 jam dengan menggunakan settinga</w:t>
      </w:r>
      <w:r w:rsidR="00C00FF2" w:rsidRPr="00D52528">
        <w:rPr>
          <w:rFonts w:ascii="Times New Roman" w:eastAsia="Times New Roman" w:hAnsi="Times New Roman" w:cs="Times New Roman"/>
          <w:color w:val="000000" w:themeColor="text1"/>
          <w:sz w:val="20"/>
          <w:szCs w:val="20"/>
        </w:rPr>
        <w:t xml:space="preserve">n 7 pada </w:t>
      </w:r>
      <w:r w:rsidR="00C00FF2" w:rsidRPr="000C4DA4">
        <w:rPr>
          <w:rFonts w:ascii="Times New Roman" w:eastAsia="Times New Roman" w:hAnsi="Times New Roman" w:cs="Times New Roman"/>
          <w:i/>
          <w:color w:val="000000" w:themeColor="text1"/>
          <w:sz w:val="20"/>
          <w:szCs w:val="20"/>
        </w:rPr>
        <w:t>heatgun</w:t>
      </w:r>
      <w:r w:rsidR="00C00FF2" w:rsidRPr="00D52528">
        <w:rPr>
          <w:rFonts w:ascii="Times New Roman" w:eastAsia="Times New Roman" w:hAnsi="Times New Roman" w:cs="Times New Roman"/>
          <w:color w:val="000000" w:themeColor="text1"/>
          <w:sz w:val="20"/>
          <w:szCs w:val="20"/>
        </w:rPr>
        <w:t>, hasil yang di</w:t>
      </w:r>
      <w:r w:rsidRPr="00D52528">
        <w:rPr>
          <w:rFonts w:ascii="Times New Roman" w:eastAsia="Times New Roman" w:hAnsi="Times New Roman" w:cs="Times New Roman"/>
          <w:color w:val="000000" w:themeColor="text1"/>
          <w:sz w:val="20"/>
          <w:szCs w:val="20"/>
        </w:rPr>
        <w:t>dapatkan adalah 7 pcs komponen dan tidak ada cacat produk tetapi hasil yang di dapatkan tidak sesuai dengan target ya</w:t>
      </w:r>
      <w:r w:rsidR="00CE3266" w:rsidRPr="00D52528">
        <w:rPr>
          <w:rFonts w:ascii="Times New Roman" w:eastAsia="Times New Roman" w:hAnsi="Times New Roman" w:cs="Times New Roman"/>
          <w:color w:val="000000" w:themeColor="text1"/>
          <w:sz w:val="20"/>
          <w:szCs w:val="20"/>
        </w:rPr>
        <w:t>ng dibutuhkan dalam waktu 1 jam dan tidak terdapat cacat pada kulit</w:t>
      </w:r>
    </w:p>
    <w:p w14:paraId="20044E57" w14:textId="77777777" w:rsidR="009F3B85" w:rsidRPr="00D52528" w:rsidRDefault="009F3B85" w:rsidP="00D52528">
      <w:pPr>
        <w:tabs>
          <w:tab w:val="left" w:pos="5595"/>
        </w:tabs>
        <w:ind w:left="450"/>
        <w:jc w:val="both"/>
        <w:rPr>
          <w:rFonts w:ascii="Times New Roman" w:eastAsia="Times New Roman" w:hAnsi="Times New Roman" w:cs="Times New Roman"/>
          <w:b/>
          <w:color w:val="000000" w:themeColor="text1"/>
          <w:sz w:val="20"/>
          <w:szCs w:val="20"/>
        </w:rPr>
      </w:pPr>
      <w:r w:rsidRPr="00D52528">
        <w:rPr>
          <w:rFonts w:ascii="Times New Roman" w:eastAsia="Times New Roman" w:hAnsi="Times New Roman" w:cs="Times New Roman"/>
          <w:b/>
          <w:color w:val="000000" w:themeColor="text1"/>
          <w:sz w:val="20"/>
          <w:szCs w:val="20"/>
        </w:rPr>
        <w:t xml:space="preserve">3.2 Setingan 8 pada </w:t>
      </w:r>
      <w:r w:rsidRPr="000C4DA4">
        <w:rPr>
          <w:rFonts w:ascii="Times New Roman" w:eastAsia="Times New Roman" w:hAnsi="Times New Roman" w:cs="Times New Roman"/>
          <w:b/>
          <w:i/>
          <w:color w:val="000000" w:themeColor="text1"/>
          <w:sz w:val="20"/>
          <w:szCs w:val="20"/>
        </w:rPr>
        <w:t>Heatgun</w:t>
      </w:r>
      <w:r w:rsidRPr="00D52528">
        <w:rPr>
          <w:rFonts w:ascii="Times New Roman" w:eastAsia="Times New Roman" w:hAnsi="Times New Roman" w:cs="Times New Roman"/>
          <w:b/>
          <w:color w:val="000000" w:themeColor="text1"/>
          <w:sz w:val="20"/>
          <w:szCs w:val="20"/>
        </w:rPr>
        <w:t xml:space="preserve"> dengan temperatur 350° C - 400° C</w:t>
      </w:r>
    </w:p>
    <w:p w14:paraId="0A0E6D56" w14:textId="3BA42B10" w:rsidR="00C00FF2" w:rsidRPr="00D52528" w:rsidRDefault="009F3B85" w:rsidP="00D52528">
      <w:pPr>
        <w:tabs>
          <w:tab w:val="left" w:pos="5595"/>
        </w:tabs>
        <w:ind w:left="450"/>
        <w:jc w:val="both"/>
        <w:rPr>
          <w:rFonts w:ascii="Times New Roman" w:eastAsia="Times New Roman" w:hAnsi="Times New Roman" w:cs="Times New Roman"/>
          <w:color w:val="000000" w:themeColor="text1"/>
          <w:sz w:val="20"/>
          <w:szCs w:val="20"/>
        </w:rPr>
      </w:pPr>
      <w:r w:rsidRPr="00D52528">
        <w:rPr>
          <w:rFonts w:ascii="Times New Roman" w:eastAsia="Times New Roman" w:hAnsi="Times New Roman" w:cs="Times New Roman"/>
          <w:color w:val="000000" w:themeColor="text1"/>
          <w:sz w:val="20"/>
          <w:szCs w:val="20"/>
        </w:rPr>
        <w:t xml:space="preserve">Melakukan proses </w:t>
      </w:r>
      <w:r w:rsidRPr="000C4DA4">
        <w:rPr>
          <w:rFonts w:ascii="Times New Roman" w:eastAsia="Times New Roman" w:hAnsi="Times New Roman" w:cs="Times New Roman"/>
          <w:i/>
          <w:color w:val="000000" w:themeColor="text1"/>
          <w:sz w:val="20"/>
          <w:szCs w:val="20"/>
        </w:rPr>
        <w:t>umbug</w:t>
      </w:r>
      <w:r w:rsidRPr="00D52528">
        <w:rPr>
          <w:rFonts w:ascii="Times New Roman" w:eastAsia="Times New Roman" w:hAnsi="Times New Roman" w:cs="Times New Roman"/>
          <w:color w:val="000000" w:themeColor="text1"/>
          <w:sz w:val="20"/>
          <w:szCs w:val="20"/>
        </w:rPr>
        <w:t xml:space="preserve"> pada komponen dalam waktu 1 jam dengan menggunakan settingan 8 pada </w:t>
      </w:r>
      <w:r w:rsidRPr="000C4DA4">
        <w:rPr>
          <w:rFonts w:ascii="Times New Roman" w:eastAsia="Times New Roman" w:hAnsi="Times New Roman" w:cs="Times New Roman"/>
          <w:i/>
          <w:color w:val="000000" w:themeColor="text1"/>
          <w:sz w:val="20"/>
          <w:szCs w:val="20"/>
        </w:rPr>
        <w:t>heatgun</w:t>
      </w:r>
      <w:r w:rsidRPr="00D52528">
        <w:rPr>
          <w:rFonts w:ascii="Times New Roman" w:eastAsia="Times New Roman" w:hAnsi="Times New Roman" w:cs="Times New Roman"/>
          <w:color w:val="000000" w:themeColor="text1"/>
          <w:sz w:val="20"/>
          <w:szCs w:val="20"/>
        </w:rPr>
        <w:t>, hasil yang didapatkan sesuai dengan target yaitu 8 pcs kompenen dalam 1 jam dan tid</w:t>
      </w:r>
      <w:r w:rsidR="00C00FF2" w:rsidRPr="00D52528">
        <w:rPr>
          <w:rFonts w:ascii="Times New Roman" w:eastAsia="Times New Roman" w:hAnsi="Times New Roman" w:cs="Times New Roman"/>
          <w:color w:val="000000" w:themeColor="text1"/>
          <w:sz w:val="20"/>
          <w:szCs w:val="20"/>
        </w:rPr>
        <w:t xml:space="preserve">ak memiliki cacat pada komponen. Pada </w:t>
      </w:r>
      <w:r w:rsidR="007E665D" w:rsidRPr="00D52528">
        <w:rPr>
          <w:rFonts w:ascii="Times New Roman" w:eastAsia="Times New Roman" w:hAnsi="Times New Roman" w:cs="Times New Roman"/>
          <w:color w:val="000000" w:themeColor="text1"/>
          <w:sz w:val="20"/>
          <w:szCs w:val="20"/>
        </w:rPr>
        <w:t>settingan ini tidak memiliki cacat komponen yang terbakar dan sesuai dengan hasil yang diiginkan.</w:t>
      </w:r>
    </w:p>
    <w:p w14:paraId="4A911CBB" w14:textId="4D66CA62" w:rsidR="009F3B85" w:rsidRPr="00D52528" w:rsidRDefault="009F3B85" w:rsidP="00D52528">
      <w:pPr>
        <w:tabs>
          <w:tab w:val="left" w:pos="5595"/>
        </w:tabs>
        <w:ind w:left="450"/>
        <w:jc w:val="both"/>
        <w:rPr>
          <w:rFonts w:ascii="Times New Roman" w:eastAsia="Times New Roman" w:hAnsi="Times New Roman" w:cs="Times New Roman"/>
          <w:b/>
          <w:color w:val="000000" w:themeColor="text1"/>
          <w:sz w:val="20"/>
          <w:szCs w:val="20"/>
        </w:rPr>
      </w:pPr>
      <w:r w:rsidRPr="00D52528">
        <w:rPr>
          <w:rFonts w:ascii="Times New Roman" w:eastAsia="Times New Roman" w:hAnsi="Times New Roman" w:cs="Times New Roman"/>
          <w:b/>
          <w:color w:val="000000" w:themeColor="text1"/>
          <w:sz w:val="20"/>
          <w:szCs w:val="20"/>
        </w:rPr>
        <w:t xml:space="preserve">3.3 Setingan 9 pada </w:t>
      </w:r>
      <w:r w:rsidRPr="000C4DA4">
        <w:rPr>
          <w:rFonts w:ascii="Times New Roman" w:eastAsia="Times New Roman" w:hAnsi="Times New Roman" w:cs="Times New Roman"/>
          <w:b/>
          <w:i/>
          <w:color w:val="000000" w:themeColor="text1"/>
          <w:sz w:val="20"/>
          <w:szCs w:val="20"/>
        </w:rPr>
        <w:t>Heatgun</w:t>
      </w:r>
      <w:r w:rsidRPr="00D52528">
        <w:rPr>
          <w:rFonts w:ascii="Times New Roman" w:eastAsia="Times New Roman" w:hAnsi="Times New Roman" w:cs="Times New Roman"/>
          <w:b/>
          <w:color w:val="000000" w:themeColor="text1"/>
          <w:sz w:val="20"/>
          <w:szCs w:val="20"/>
        </w:rPr>
        <w:t xml:space="preserve"> dengan temperatur 400° C - 450°</w:t>
      </w:r>
      <w:r w:rsidR="0026632D">
        <w:rPr>
          <w:rFonts w:ascii="Times New Roman" w:eastAsia="Times New Roman" w:hAnsi="Times New Roman" w:cs="Times New Roman"/>
          <w:b/>
          <w:color w:val="000000" w:themeColor="text1"/>
          <w:sz w:val="20"/>
          <w:szCs w:val="20"/>
        </w:rPr>
        <w:t xml:space="preserve"> C</w:t>
      </w:r>
    </w:p>
    <w:p w14:paraId="3C0818E3" w14:textId="66064782" w:rsidR="009F3B85" w:rsidRPr="00D52528" w:rsidRDefault="00CE3266" w:rsidP="00D52528">
      <w:pPr>
        <w:tabs>
          <w:tab w:val="left" w:pos="5595"/>
        </w:tabs>
        <w:ind w:left="450"/>
        <w:jc w:val="both"/>
        <w:rPr>
          <w:rFonts w:ascii="Times New Roman" w:eastAsia="Times New Roman" w:hAnsi="Times New Roman" w:cs="Times New Roman"/>
          <w:color w:val="000000" w:themeColor="text1"/>
          <w:sz w:val="20"/>
          <w:szCs w:val="20"/>
        </w:rPr>
      </w:pPr>
      <w:r w:rsidRPr="00D52528">
        <w:rPr>
          <w:rFonts w:ascii="Times New Roman" w:eastAsia="Times New Roman" w:hAnsi="Times New Roman" w:cs="Times New Roman"/>
          <w:color w:val="000000" w:themeColor="text1"/>
          <w:sz w:val="20"/>
          <w:szCs w:val="20"/>
        </w:rPr>
        <w:t xml:space="preserve">Melakukan proses </w:t>
      </w:r>
      <w:r w:rsidRPr="000C4DA4">
        <w:rPr>
          <w:rFonts w:ascii="Times New Roman" w:eastAsia="Times New Roman" w:hAnsi="Times New Roman" w:cs="Times New Roman"/>
          <w:i/>
          <w:color w:val="000000" w:themeColor="text1"/>
          <w:sz w:val="20"/>
          <w:szCs w:val="20"/>
        </w:rPr>
        <w:t>umbu</w:t>
      </w:r>
      <w:r w:rsidR="009F3B85" w:rsidRPr="000C4DA4">
        <w:rPr>
          <w:rFonts w:ascii="Times New Roman" w:eastAsia="Times New Roman" w:hAnsi="Times New Roman" w:cs="Times New Roman"/>
          <w:i/>
          <w:color w:val="000000" w:themeColor="text1"/>
          <w:sz w:val="20"/>
          <w:szCs w:val="20"/>
        </w:rPr>
        <w:t>g</w:t>
      </w:r>
      <w:r w:rsidR="009F3B85" w:rsidRPr="00D52528">
        <w:rPr>
          <w:rFonts w:ascii="Times New Roman" w:eastAsia="Times New Roman" w:hAnsi="Times New Roman" w:cs="Times New Roman"/>
          <w:color w:val="000000" w:themeColor="text1"/>
          <w:sz w:val="20"/>
          <w:szCs w:val="20"/>
        </w:rPr>
        <w:t xml:space="preserve"> pada kompenen dalam waktu 1 jam dengan menggunakan settingan 9 pada </w:t>
      </w:r>
      <w:r w:rsidR="009F3B85" w:rsidRPr="000C4DA4">
        <w:rPr>
          <w:rFonts w:ascii="Times New Roman" w:eastAsia="Times New Roman" w:hAnsi="Times New Roman" w:cs="Times New Roman"/>
          <w:i/>
          <w:color w:val="000000" w:themeColor="text1"/>
          <w:sz w:val="20"/>
          <w:szCs w:val="20"/>
        </w:rPr>
        <w:t>heatgun</w:t>
      </w:r>
      <w:r w:rsidR="009F3B85" w:rsidRPr="00D52528">
        <w:rPr>
          <w:rFonts w:ascii="Times New Roman" w:eastAsia="Times New Roman" w:hAnsi="Times New Roman" w:cs="Times New Roman"/>
          <w:color w:val="000000" w:themeColor="text1"/>
          <w:sz w:val="20"/>
          <w:szCs w:val="20"/>
        </w:rPr>
        <w:t xml:space="preserve">, </w:t>
      </w:r>
      <w:r w:rsidR="00C00FF2" w:rsidRPr="00D52528">
        <w:rPr>
          <w:rFonts w:ascii="Times New Roman" w:eastAsia="Times New Roman" w:hAnsi="Times New Roman" w:cs="Times New Roman"/>
          <w:color w:val="000000" w:themeColor="text1"/>
          <w:sz w:val="20"/>
          <w:szCs w:val="20"/>
        </w:rPr>
        <w:t xml:space="preserve">mendapatkan 11 pcs komponen </w:t>
      </w:r>
      <w:r w:rsidR="009F3B85" w:rsidRPr="00D52528">
        <w:rPr>
          <w:rFonts w:ascii="Times New Roman" w:eastAsia="Times New Roman" w:hAnsi="Times New Roman" w:cs="Times New Roman"/>
          <w:color w:val="000000" w:themeColor="text1"/>
          <w:sz w:val="20"/>
          <w:szCs w:val="20"/>
        </w:rPr>
        <w:t>dalam waktu 1 jam</w:t>
      </w:r>
      <w:r w:rsidRPr="00D52528">
        <w:rPr>
          <w:rFonts w:ascii="Times New Roman" w:eastAsia="Times New Roman" w:hAnsi="Times New Roman" w:cs="Times New Roman"/>
          <w:color w:val="000000" w:themeColor="text1"/>
          <w:sz w:val="20"/>
          <w:szCs w:val="20"/>
        </w:rPr>
        <w:t>. Pada settingan ini dapat mempercepat produksi tetapi terdapat 3 pcs cacat produk berupa kulit yang terbakar dan membuat perusahaan mengalami kerugian sehingga tidak efisien.</w:t>
      </w:r>
      <w:r w:rsidR="009056CD" w:rsidRPr="00D52528">
        <w:rPr>
          <w:rFonts w:ascii="Times New Roman" w:eastAsia="Times New Roman" w:hAnsi="Times New Roman" w:cs="Times New Roman"/>
          <w:color w:val="000000" w:themeColor="text1"/>
          <w:sz w:val="20"/>
          <w:szCs w:val="20"/>
        </w:rPr>
        <w:t xml:space="preserve"> </w:t>
      </w:r>
    </w:p>
    <w:p w14:paraId="60B949EF" w14:textId="77777777" w:rsidR="00D52528" w:rsidRPr="00D52528" w:rsidRDefault="00D52528" w:rsidP="00D52528">
      <w:pPr>
        <w:tabs>
          <w:tab w:val="left" w:pos="5595"/>
        </w:tabs>
        <w:ind w:left="450"/>
        <w:jc w:val="both"/>
        <w:rPr>
          <w:rFonts w:ascii="Times New Roman" w:eastAsia="Times New Roman" w:hAnsi="Times New Roman" w:cs="Times New Roman"/>
          <w:b/>
          <w:color w:val="000000" w:themeColor="text1"/>
          <w:sz w:val="20"/>
          <w:szCs w:val="20"/>
        </w:rPr>
      </w:pPr>
      <w:r w:rsidRPr="00D52528">
        <w:rPr>
          <w:rFonts w:ascii="Times New Roman" w:eastAsia="Times New Roman" w:hAnsi="Times New Roman" w:cs="Times New Roman"/>
          <w:b/>
          <w:color w:val="000000" w:themeColor="text1"/>
          <w:sz w:val="20"/>
          <w:szCs w:val="20"/>
        </w:rPr>
        <w:t xml:space="preserve">3.4 hasil dari analisa settingan pada </w:t>
      </w:r>
      <w:r w:rsidRPr="000C4DA4">
        <w:rPr>
          <w:rFonts w:ascii="Times New Roman" w:eastAsia="Times New Roman" w:hAnsi="Times New Roman" w:cs="Times New Roman"/>
          <w:b/>
          <w:i/>
          <w:color w:val="000000" w:themeColor="text1"/>
          <w:sz w:val="20"/>
          <w:szCs w:val="20"/>
        </w:rPr>
        <w:t>Heatgun</w:t>
      </w:r>
      <w:r w:rsidRPr="00D52528">
        <w:rPr>
          <w:rFonts w:ascii="Times New Roman" w:eastAsia="Times New Roman" w:hAnsi="Times New Roman" w:cs="Times New Roman"/>
          <w:b/>
          <w:color w:val="000000" w:themeColor="text1"/>
          <w:sz w:val="20"/>
          <w:szCs w:val="20"/>
        </w:rPr>
        <w:t xml:space="preserve"> 7,8, dan 9 </w:t>
      </w:r>
    </w:p>
    <w:p w14:paraId="6E6F5831" w14:textId="6D96C311" w:rsidR="009F3B85" w:rsidRPr="00D52528" w:rsidRDefault="00D52528" w:rsidP="00D52528">
      <w:pPr>
        <w:tabs>
          <w:tab w:val="left" w:pos="5595"/>
        </w:tabs>
        <w:ind w:left="450"/>
        <w:jc w:val="both"/>
        <w:rPr>
          <w:rFonts w:ascii="Times New Roman" w:eastAsia="Times New Roman" w:hAnsi="Times New Roman" w:cs="Times New Roman"/>
          <w:color w:val="000000" w:themeColor="text1"/>
          <w:sz w:val="20"/>
          <w:szCs w:val="20"/>
        </w:rPr>
      </w:pPr>
      <w:r w:rsidRPr="00D52528">
        <w:rPr>
          <w:rFonts w:ascii="Times New Roman" w:eastAsia="Times New Roman" w:hAnsi="Times New Roman" w:cs="Times New Roman"/>
          <w:color w:val="000000" w:themeColor="text1"/>
          <w:sz w:val="20"/>
          <w:szCs w:val="20"/>
        </w:rPr>
        <w:t xml:space="preserve">Settingan 8 temperatur 350° C - 400° C merupakan temperatur optimal untuk proses </w:t>
      </w:r>
      <w:r w:rsidRPr="000C4DA4">
        <w:rPr>
          <w:rFonts w:ascii="Times New Roman" w:eastAsia="Times New Roman" w:hAnsi="Times New Roman" w:cs="Times New Roman"/>
          <w:i/>
          <w:color w:val="000000" w:themeColor="text1"/>
          <w:sz w:val="20"/>
          <w:szCs w:val="20"/>
        </w:rPr>
        <w:t>umbug</w:t>
      </w:r>
      <w:r w:rsidRPr="00D52528">
        <w:rPr>
          <w:rFonts w:ascii="Times New Roman" w:eastAsia="Times New Roman" w:hAnsi="Times New Roman" w:cs="Times New Roman"/>
          <w:color w:val="000000" w:themeColor="text1"/>
          <w:sz w:val="20"/>
          <w:szCs w:val="20"/>
        </w:rPr>
        <w:t>, karena mencapai target produksi tanpa cacat. Settingan ini direkomendasikan untuk menghindari kerugian akibat cacat produk.</w:t>
      </w:r>
    </w:p>
    <w:p w14:paraId="4BC6572A" w14:textId="77777777" w:rsidR="00D52528" w:rsidRPr="00D52528" w:rsidRDefault="00D52528" w:rsidP="00D52528">
      <w:pPr>
        <w:tabs>
          <w:tab w:val="left" w:pos="5595"/>
        </w:tabs>
        <w:ind w:left="450"/>
        <w:jc w:val="both"/>
        <w:rPr>
          <w:rFonts w:ascii="Times New Roman" w:eastAsia="Times New Roman" w:hAnsi="Times New Roman" w:cs="Times New Roman"/>
          <w:color w:val="000000" w:themeColor="text1"/>
        </w:rPr>
      </w:pPr>
    </w:p>
    <w:p w14:paraId="5355CEFF" w14:textId="1DF2DFCF" w:rsidR="009F3B85" w:rsidRDefault="009F3B85" w:rsidP="009F3B85">
      <w:pPr>
        <w:spacing w:line="360" w:lineRule="auto"/>
        <w:jc w:val="center"/>
        <w:rPr>
          <w:rFonts w:ascii="Times New Roman" w:eastAsia="Times New Roman" w:hAnsi="Times New Roman" w:cs="Times New Roman"/>
          <w:b/>
        </w:rPr>
      </w:pPr>
      <w:r>
        <w:rPr>
          <w:rFonts w:ascii="Times New Roman" w:eastAsia="Times New Roman" w:hAnsi="Times New Roman" w:cs="Times New Roman"/>
          <w:b/>
        </w:rPr>
        <w:t>4. Kesimpulan</w:t>
      </w:r>
    </w:p>
    <w:p w14:paraId="075528F0" w14:textId="68ECCAB1" w:rsidR="00B04AB5" w:rsidRPr="00D52528" w:rsidRDefault="00B04AB5" w:rsidP="00D52528">
      <w:pPr>
        <w:spacing w:line="276" w:lineRule="auto"/>
        <w:ind w:left="450"/>
        <w:jc w:val="both"/>
        <w:rPr>
          <w:rFonts w:ascii="Times New Roman" w:eastAsia="Times New Roman" w:hAnsi="Times New Roman" w:cs="Times New Roman"/>
          <w:sz w:val="20"/>
          <w:szCs w:val="20"/>
        </w:rPr>
      </w:pPr>
      <w:r w:rsidRPr="00D52528">
        <w:rPr>
          <w:rFonts w:ascii="Times New Roman" w:eastAsia="Times New Roman" w:hAnsi="Times New Roman" w:cs="Times New Roman"/>
          <w:sz w:val="20"/>
          <w:szCs w:val="20"/>
        </w:rPr>
        <w:t xml:space="preserve">Tujuan penelitian ini adalah mencegah terjadinya cacat pada komponen kulit akibat penggunaan </w:t>
      </w:r>
      <w:r w:rsidRPr="000C4DA4">
        <w:rPr>
          <w:rFonts w:ascii="Times New Roman" w:eastAsia="Times New Roman" w:hAnsi="Times New Roman" w:cs="Times New Roman"/>
          <w:i/>
          <w:sz w:val="20"/>
          <w:szCs w:val="20"/>
        </w:rPr>
        <w:t>heatgun</w:t>
      </w:r>
      <w:r w:rsidRPr="00D52528">
        <w:rPr>
          <w:rFonts w:ascii="Times New Roman" w:eastAsia="Times New Roman" w:hAnsi="Times New Roman" w:cs="Times New Roman"/>
          <w:sz w:val="20"/>
          <w:szCs w:val="20"/>
        </w:rPr>
        <w:t xml:space="preserve"> yang terlalu panas. Penelitian ini melibatkan empat tahapan utama </w:t>
      </w:r>
      <w:r w:rsidR="009056CD" w:rsidRPr="00D52528">
        <w:rPr>
          <w:rFonts w:ascii="Times New Roman" w:eastAsia="Times New Roman" w:hAnsi="Times New Roman" w:cs="Times New Roman"/>
          <w:sz w:val="20"/>
          <w:szCs w:val="20"/>
        </w:rPr>
        <w:t xml:space="preserve">yaitu proses laminating, proses </w:t>
      </w:r>
      <w:r w:rsidR="009056CD" w:rsidRPr="000C4DA4">
        <w:rPr>
          <w:rFonts w:ascii="Times New Roman" w:eastAsia="Times New Roman" w:hAnsi="Times New Roman" w:cs="Times New Roman"/>
          <w:i/>
          <w:sz w:val="20"/>
          <w:szCs w:val="20"/>
        </w:rPr>
        <w:t>umbug</w:t>
      </w:r>
      <w:r w:rsidR="009056CD" w:rsidRPr="00D52528">
        <w:rPr>
          <w:rFonts w:ascii="Times New Roman" w:eastAsia="Times New Roman" w:hAnsi="Times New Roman" w:cs="Times New Roman"/>
          <w:sz w:val="20"/>
          <w:szCs w:val="20"/>
        </w:rPr>
        <w:t xml:space="preserve">, proses visual, dan pengambilan data. Penelitian menggunakan 8 sampel dengan tipe kulit yang sama, dilakukan selama 1 jam. asil penelitian menunjukkan bahwa settingan </w:t>
      </w:r>
      <w:r w:rsidR="009056CD" w:rsidRPr="000C4DA4">
        <w:rPr>
          <w:rFonts w:ascii="Times New Roman" w:eastAsia="Times New Roman" w:hAnsi="Times New Roman" w:cs="Times New Roman"/>
          <w:i/>
          <w:sz w:val="20"/>
          <w:szCs w:val="20"/>
        </w:rPr>
        <w:t>heatgun</w:t>
      </w:r>
      <w:r w:rsidR="009056CD" w:rsidRPr="00D52528">
        <w:rPr>
          <w:rFonts w:ascii="Times New Roman" w:eastAsia="Times New Roman" w:hAnsi="Times New Roman" w:cs="Times New Roman"/>
          <w:sz w:val="20"/>
          <w:szCs w:val="20"/>
        </w:rPr>
        <w:t xml:space="preserve"> pada suhu 350°C-400°C (setting 8) merupakan temperatur optimal untuk proses </w:t>
      </w:r>
      <w:r w:rsidR="009056CD" w:rsidRPr="000C4DA4">
        <w:rPr>
          <w:rFonts w:ascii="Times New Roman" w:eastAsia="Times New Roman" w:hAnsi="Times New Roman" w:cs="Times New Roman"/>
          <w:i/>
          <w:sz w:val="20"/>
          <w:szCs w:val="20"/>
        </w:rPr>
        <w:t>umbug</w:t>
      </w:r>
      <w:r w:rsidR="009056CD" w:rsidRPr="00D52528">
        <w:rPr>
          <w:rFonts w:ascii="Times New Roman" w:eastAsia="Times New Roman" w:hAnsi="Times New Roman" w:cs="Times New Roman"/>
          <w:sz w:val="20"/>
          <w:szCs w:val="20"/>
        </w:rPr>
        <w:t xml:space="preserve"> tanpa menghasilkan produk cacat.</w:t>
      </w:r>
    </w:p>
    <w:p w14:paraId="6815716B" w14:textId="77777777" w:rsidR="00EC45B9" w:rsidRDefault="00EC45B9" w:rsidP="00EC45B9">
      <w:pPr>
        <w:spacing w:after="0" w:line="360" w:lineRule="auto"/>
        <w:ind w:firstLine="720"/>
        <w:jc w:val="both"/>
        <w:rPr>
          <w:rFonts w:ascii="Times New Roman" w:eastAsia="Times New Roman" w:hAnsi="Times New Roman" w:cs="Times New Roman"/>
        </w:rPr>
      </w:pPr>
    </w:p>
    <w:p w14:paraId="20C69859" w14:textId="77777777" w:rsidR="00234BD6" w:rsidRDefault="00234BD6" w:rsidP="00EC45B9">
      <w:pPr>
        <w:spacing w:after="0" w:line="360" w:lineRule="auto"/>
        <w:ind w:firstLine="720"/>
        <w:jc w:val="both"/>
        <w:rPr>
          <w:rFonts w:ascii="Times New Roman" w:eastAsia="Times New Roman" w:hAnsi="Times New Roman" w:cs="Times New Roman"/>
        </w:rPr>
      </w:pPr>
    </w:p>
    <w:p w14:paraId="44D138A5" w14:textId="77777777" w:rsidR="00C354A2" w:rsidRDefault="00C354A2" w:rsidP="00EC45B9">
      <w:pPr>
        <w:spacing w:after="0" w:line="360" w:lineRule="auto"/>
        <w:ind w:firstLine="720"/>
        <w:jc w:val="both"/>
        <w:rPr>
          <w:rFonts w:ascii="Times New Roman" w:eastAsia="Times New Roman" w:hAnsi="Times New Roman" w:cs="Times New Roman"/>
        </w:rPr>
      </w:pPr>
    </w:p>
    <w:p w14:paraId="2976DDEC" w14:textId="77777777" w:rsidR="00C354A2" w:rsidRPr="00F62E9B" w:rsidRDefault="00C354A2" w:rsidP="00EC45B9">
      <w:pPr>
        <w:spacing w:after="0" w:line="360" w:lineRule="auto"/>
        <w:ind w:firstLine="720"/>
        <w:jc w:val="both"/>
        <w:rPr>
          <w:rFonts w:ascii="Times New Roman" w:eastAsia="Times New Roman" w:hAnsi="Times New Roman" w:cs="Times New Roman"/>
        </w:rPr>
      </w:pPr>
    </w:p>
    <w:p w14:paraId="3A326D12" w14:textId="77777777" w:rsidR="005039BA" w:rsidRPr="00D52528" w:rsidRDefault="00621C1C" w:rsidP="00665F34">
      <w:pPr>
        <w:tabs>
          <w:tab w:val="left" w:pos="5595"/>
        </w:tabs>
        <w:spacing w:line="360" w:lineRule="auto"/>
        <w:jc w:val="center"/>
        <w:rPr>
          <w:rFonts w:ascii="Times New Roman" w:eastAsia="Times New Roman" w:hAnsi="Times New Roman" w:cs="Times New Roman"/>
          <w:b/>
        </w:rPr>
      </w:pPr>
      <w:r w:rsidRPr="00D52528">
        <w:rPr>
          <w:rFonts w:ascii="Times New Roman" w:eastAsia="Times New Roman" w:hAnsi="Times New Roman" w:cs="Times New Roman"/>
          <w:b/>
        </w:rPr>
        <w:lastRenderedPageBreak/>
        <w:t>Daftar Pustaka</w:t>
      </w:r>
    </w:p>
    <w:p w14:paraId="2B2CE7C3" w14:textId="332951B5" w:rsidR="0083159D" w:rsidRPr="00B968B6" w:rsidRDefault="0083159D" w:rsidP="00B968B6">
      <w:pPr>
        <w:tabs>
          <w:tab w:val="left" w:pos="5595"/>
        </w:tabs>
        <w:spacing w:after="0" w:line="360" w:lineRule="auto"/>
        <w:rPr>
          <w:rFonts w:ascii="Times New Roman" w:eastAsia="Times New Roman" w:hAnsi="Times New Roman" w:cs="Times New Roman"/>
          <w:sz w:val="20"/>
          <w:szCs w:val="20"/>
        </w:rPr>
      </w:pPr>
      <w:r w:rsidRPr="0083159D">
        <w:rPr>
          <w:rFonts w:ascii="Times New Roman" w:eastAsia="Times New Roman" w:hAnsi="Times New Roman" w:cs="Times New Roman"/>
          <w:sz w:val="20"/>
        </w:rPr>
        <w:t>[1]</w:t>
      </w:r>
      <w:r>
        <w:rPr>
          <w:rFonts w:ascii="Times New Roman" w:eastAsia="Times New Roman" w:hAnsi="Times New Roman" w:cs="Times New Roman"/>
          <w:sz w:val="20"/>
        </w:rPr>
        <w:t xml:space="preserve">    </w:t>
      </w:r>
      <w:r w:rsidR="00B968B6" w:rsidRPr="00B968B6">
        <w:rPr>
          <w:rFonts w:ascii="Times New Roman" w:eastAsia="Times New Roman" w:hAnsi="Times New Roman" w:cs="Times New Roman"/>
          <w:sz w:val="20"/>
          <w:szCs w:val="20"/>
        </w:rPr>
        <w:t>Yanfeng, YanfengAutomotive Interior Showcases The Perfect Leather Wrapped Cockpit, (2015).</w:t>
      </w:r>
    </w:p>
    <w:p w14:paraId="4339DD8C" w14:textId="6B623F75" w:rsidR="00B968B6" w:rsidRPr="00B968B6" w:rsidRDefault="00B968B6" w:rsidP="00B968B6">
      <w:pPr>
        <w:tabs>
          <w:tab w:val="left" w:pos="5595"/>
        </w:tabs>
        <w:spacing w:after="0"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r w:rsidRPr="00B968B6">
        <w:rPr>
          <w:rFonts w:ascii="Times New Roman" w:eastAsia="Times New Roman" w:hAnsi="Times New Roman" w:cs="Times New Roman"/>
          <w:sz w:val="20"/>
          <w:szCs w:val="20"/>
        </w:rPr>
        <w:t xml:space="preserve">Diakses dari </w:t>
      </w:r>
    </w:p>
    <w:p w14:paraId="0E597805" w14:textId="2EDCEA2A" w:rsidR="00B968B6" w:rsidRPr="00B968B6" w:rsidRDefault="00B968B6" w:rsidP="00B968B6">
      <w:pPr>
        <w:tabs>
          <w:tab w:val="left" w:pos="5595"/>
        </w:tabs>
        <w:spacing w:after="0" w:line="360" w:lineRule="auto"/>
        <w:rPr>
          <w:rFonts w:ascii="Times New Roman" w:eastAsia="Times New Roman" w:hAnsi="Times New Roman" w:cs="Times New Roman"/>
          <w:sz w:val="20"/>
          <w:szCs w:val="20"/>
        </w:rPr>
      </w:pPr>
      <w:r w:rsidRPr="00B968B6">
        <w:rPr>
          <w:rFonts w:ascii="Times New Roman" w:eastAsia="Times New Roman" w:hAnsi="Times New Roman" w:cs="Times New Roman"/>
          <w:sz w:val="20"/>
          <w:szCs w:val="20"/>
        </w:rPr>
        <w:t xml:space="preserve">         </w:t>
      </w:r>
      <w:hyperlink r:id="rId12" w:history="1">
        <w:r w:rsidRPr="00B968B6">
          <w:rPr>
            <w:rStyle w:val="Hyperlink"/>
            <w:rFonts w:ascii="Times New Roman" w:eastAsia="Times New Roman" w:hAnsi="Times New Roman" w:cs="Times New Roman"/>
            <w:sz w:val="20"/>
            <w:szCs w:val="20"/>
          </w:rPr>
          <w:t>https://www.yanfeng.com/en/yanfeng-automotive-interiors-showcases-perfect-leather-wrapped-cockpit</w:t>
        </w:r>
      </w:hyperlink>
      <w:r w:rsidRPr="00B968B6">
        <w:rPr>
          <w:rFonts w:ascii="Times New Roman" w:eastAsia="Times New Roman" w:hAnsi="Times New Roman" w:cs="Times New Roman"/>
          <w:sz w:val="20"/>
          <w:szCs w:val="20"/>
        </w:rPr>
        <w:t xml:space="preserve"> </w:t>
      </w:r>
    </w:p>
    <w:p w14:paraId="426CBDFE" w14:textId="4115B2EB" w:rsidR="00F74803" w:rsidRPr="00B968B6" w:rsidRDefault="0083159D" w:rsidP="00F74803">
      <w:pPr>
        <w:tabs>
          <w:tab w:val="left" w:pos="5595"/>
        </w:tabs>
        <w:spacing w:after="0" w:line="360" w:lineRule="auto"/>
        <w:ind w:left="450" w:hanging="450"/>
        <w:jc w:val="both"/>
        <w:rPr>
          <w:rFonts w:ascii="Times New Roman" w:eastAsia="Times New Roman" w:hAnsi="Times New Roman" w:cs="Times New Roman"/>
          <w:sz w:val="20"/>
          <w:szCs w:val="20"/>
        </w:rPr>
      </w:pPr>
      <w:r w:rsidRPr="00B968B6">
        <w:rPr>
          <w:rFonts w:ascii="Times New Roman" w:eastAsia="Times New Roman" w:hAnsi="Times New Roman" w:cs="Times New Roman"/>
          <w:sz w:val="20"/>
          <w:szCs w:val="20"/>
        </w:rPr>
        <w:t>[2</w:t>
      </w:r>
      <w:r w:rsidR="00F74803" w:rsidRPr="00B968B6">
        <w:rPr>
          <w:rFonts w:ascii="Times New Roman" w:eastAsia="Times New Roman" w:hAnsi="Times New Roman" w:cs="Times New Roman"/>
          <w:sz w:val="20"/>
          <w:szCs w:val="20"/>
        </w:rPr>
        <w:t xml:space="preserve">] </w:t>
      </w:r>
      <w:r w:rsidR="00F74803" w:rsidRPr="00B968B6">
        <w:rPr>
          <w:rFonts w:ascii="Times New Roman" w:eastAsia="Times New Roman" w:hAnsi="Times New Roman" w:cs="Times New Roman"/>
          <w:sz w:val="20"/>
          <w:szCs w:val="20"/>
        </w:rPr>
        <w:tab/>
      </w:r>
      <w:r w:rsidR="00621C1C" w:rsidRPr="00B968B6">
        <w:rPr>
          <w:rFonts w:ascii="Times New Roman" w:eastAsia="Times New Roman" w:hAnsi="Times New Roman" w:cs="Times New Roman"/>
          <w:sz w:val="20"/>
          <w:szCs w:val="20"/>
        </w:rPr>
        <w:t>Truyols, Jordi. Peningkatan Kualitas Pro</w:t>
      </w:r>
      <w:r w:rsidR="00F74803" w:rsidRPr="00B968B6">
        <w:rPr>
          <w:rFonts w:ascii="Times New Roman" w:eastAsia="Times New Roman" w:hAnsi="Times New Roman" w:cs="Times New Roman"/>
          <w:sz w:val="20"/>
          <w:szCs w:val="20"/>
        </w:rPr>
        <w:t>duksi Panel Otomotif, ( 2016 )</w:t>
      </w:r>
    </w:p>
    <w:p w14:paraId="3B8F26E1" w14:textId="60C18360" w:rsidR="005039BA" w:rsidRPr="00B968B6" w:rsidRDefault="00621C1C" w:rsidP="00F74803">
      <w:pPr>
        <w:tabs>
          <w:tab w:val="left" w:pos="5595"/>
        </w:tabs>
        <w:spacing w:after="0" w:line="360" w:lineRule="auto"/>
        <w:ind w:left="1170" w:hanging="720"/>
        <w:jc w:val="both"/>
        <w:rPr>
          <w:rFonts w:ascii="Times New Roman" w:eastAsia="Times New Roman" w:hAnsi="Times New Roman" w:cs="Times New Roman"/>
          <w:sz w:val="20"/>
          <w:szCs w:val="20"/>
        </w:rPr>
      </w:pPr>
      <w:r w:rsidRPr="00B968B6">
        <w:rPr>
          <w:rFonts w:ascii="Times New Roman" w:eastAsia="Times New Roman" w:hAnsi="Times New Roman" w:cs="Times New Roman"/>
          <w:sz w:val="20"/>
          <w:szCs w:val="20"/>
        </w:rPr>
        <w:t>Diakses dari</w:t>
      </w:r>
    </w:p>
    <w:p w14:paraId="7DD34952" w14:textId="77777777" w:rsidR="005039BA" w:rsidRPr="00B968B6" w:rsidRDefault="00E8481A" w:rsidP="00F74803">
      <w:pPr>
        <w:tabs>
          <w:tab w:val="left" w:pos="5595"/>
        </w:tabs>
        <w:spacing w:after="0" w:line="360" w:lineRule="auto"/>
        <w:ind w:left="450"/>
        <w:jc w:val="both"/>
        <w:rPr>
          <w:rFonts w:ascii="Times New Roman" w:eastAsia="Times New Roman" w:hAnsi="Times New Roman" w:cs="Times New Roman"/>
          <w:sz w:val="20"/>
          <w:szCs w:val="20"/>
        </w:rPr>
      </w:pPr>
      <w:hyperlink r:id="rId13">
        <w:r w:rsidR="00621C1C" w:rsidRPr="00B968B6">
          <w:rPr>
            <w:rFonts w:ascii="Times New Roman" w:eastAsia="Times New Roman" w:hAnsi="Times New Roman" w:cs="Times New Roman"/>
            <w:color w:val="0000FF"/>
            <w:sz w:val="20"/>
            <w:szCs w:val="20"/>
            <w:u w:val="single"/>
          </w:rPr>
          <w:t>https://upcommons.upc.edu/bitstream/handle/2117/98556/TFG_JordiTruyols_MEMORIA_Octubre_2016.pdf</w:t>
        </w:r>
      </w:hyperlink>
      <w:r w:rsidR="00621C1C" w:rsidRPr="00B968B6">
        <w:rPr>
          <w:rFonts w:ascii="Times New Roman" w:eastAsia="Times New Roman" w:hAnsi="Times New Roman" w:cs="Times New Roman"/>
          <w:sz w:val="20"/>
          <w:szCs w:val="20"/>
        </w:rPr>
        <w:t xml:space="preserve"> </w:t>
      </w:r>
    </w:p>
    <w:p w14:paraId="2DB0C8D9" w14:textId="7B6EEC69" w:rsidR="005039BA" w:rsidRPr="00B968B6" w:rsidRDefault="0083159D" w:rsidP="00F74803">
      <w:pPr>
        <w:spacing w:after="0" w:line="360" w:lineRule="auto"/>
        <w:ind w:left="450" w:hanging="450"/>
        <w:jc w:val="both"/>
        <w:rPr>
          <w:rFonts w:ascii="Times New Roman" w:eastAsia="Times New Roman" w:hAnsi="Times New Roman" w:cs="Times New Roman"/>
          <w:sz w:val="20"/>
          <w:szCs w:val="20"/>
        </w:rPr>
      </w:pPr>
      <w:r w:rsidRPr="00B968B6">
        <w:rPr>
          <w:rFonts w:ascii="Times New Roman" w:eastAsia="Times New Roman" w:hAnsi="Times New Roman" w:cs="Times New Roman"/>
          <w:sz w:val="20"/>
          <w:szCs w:val="20"/>
        </w:rPr>
        <w:t>[3</w:t>
      </w:r>
      <w:r w:rsidR="00B968B6" w:rsidRPr="00B968B6">
        <w:rPr>
          <w:rFonts w:ascii="Times New Roman" w:eastAsia="Times New Roman" w:hAnsi="Times New Roman" w:cs="Times New Roman"/>
          <w:sz w:val="20"/>
          <w:szCs w:val="20"/>
        </w:rPr>
        <w:t>]</w:t>
      </w:r>
      <w:r w:rsidR="00B968B6" w:rsidRPr="00B968B6">
        <w:rPr>
          <w:rFonts w:ascii="Times New Roman" w:eastAsia="Times New Roman" w:hAnsi="Times New Roman" w:cs="Times New Roman"/>
          <w:sz w:val="20"/>
          <w:szCs w:val="20"/>
        </w:rPr>
        <w:tab/>
      </w:r>
      <w:r w:rsidR="00621C1C" w:rsidRPr="00B968B6">
        <w:rPr>
          <w:rFonts w:ascii="Times New Roman" w:eastAsia="Times New Roman" w:hAnsi="Times New Roman" w:cs="Times New Roman"/>
          <w:sz w:val="20"/>
          <w:szCs w:val="20"/>
        </w:rPr>
        <w:t xml:space="preserve">3con Technologies. Groove Lamination, ( 1998 ). </w:t>
      </w:r>
      <w:r w:rsidR="0026632D">
        <w:rPr>
          <w:rFonts w:ascii="Times New Roman" w:eastAsia="Times New Roman" w:hAnsi="Times New Roman" w:cs="Times New Roman"/>
          <w:sz w:val="20"/>
          <w:szCs w:val="20"/>
        </w:rPr>
        <w:t>Diakses dari</w:t>
      </w:r>
    </w:p>
    <w:p w14:paraId="7216029F" w14:textId="7DF471F8" w:rsidR="005039BA" w:rsidRPr="00B968B6" w:rsidRDefault="00B968B6" w:rsidP="00B968B6">
      <w:pPr>
        <w:spacing w:after="0" w:line="360" w:lineRule="auto"/>
        <w:jc w:val="both"/>
        <w:rPr>
          <w:rFonts w:ascii="Times New Roman" w:eastAsia="Calibri" w:hAnsi="Times New Roman" w:cs="Times New Roman"/>
          <w:b/>
          <w:sz w:val="20"/>
          <w:szCs w:val="20"/>
        </w:rPr>
      </w:pPr>
      <w:r w:rsidRPr="00B968B6">
        <w:rPr>
          <w:rFonts w:ascii="Times New Roman" w:hAnsi="Times New Roman" w:cs="Times New Roman"/>
          <w:sz w:val="20"/>
          <w:szCs w:val="20"/>
        </w:rPr>
        <w:t xml:space="preserve">         </w:t>
      </w:r>
      <w:hyperlink r:id="rId14">
        <w:r w:rsidR="00621C1C" w:rsidRPr="00B968B6">
          <w:rPr>
            <w:rFonts w:ascii="Times New Roman" w:eastAsia="Calibri" w:hAnsi="Times New Roman" w:cs="Times New Roman"/>
            <w:b/>
            <w:color w:val="0000FF"/>
            <w:sz w:val="20"/>
            <w:szCs w:val="20"/>
            <w:u w:val="single"/>
          </w:rPr>
          <w:t>https://www.3con.com/en/solutions/lamination-edge-wrapping/press-lamination/groove-lamination</w:t>
        </w:r>
      </w:hyperlink>
    </w:p>
    <w:p w14:paraId="3F866FD3" w14:textId="69707E0A" w:rsidR="00777F76" w:rsidRPr="00B968B6" w:rsidRDefault="0083159D" w:rsidP="00F74803">
      <w:pPr>
        <w:tabs>
          <w:tab w:val="left" w:pos="810"/>
        </w:tabs>
        <w:spacing w:after="0" w:line="360" w:lineRule="auto"/>
        <w:ind w:left="450" w:hanging="450"/>
        <w:jc w:val="both"/>
        <w:rPr>
          <w:rFonts w:ascii="Times New Roman" w:eastAsia="Times New Roman" w:hAnsi="Times New Roman" w:cs="Times New Roman"/>
          <w:sz w:val="20"/>
          <w:szCs w:val="20"/>
        </w:rPr>
      </w:pPr>
      <w:r w:rsidRPr="00B968B6">
        <w:rPr>
          <w:rFonts w:ascii="Times New Roman" w:eastAsia="Times New Roman" w:hAnsi="Times New Roman" w:cs="Times New Roman"/>
          <w:sz w:val="20"/>
          <w:szCs w:val="20"/>
        </w:rPr>
        <w:t>[4</w:t>
      </w:r>
      <w:r w:rsidR="00F74803" w:rsidRPr="00B968B6">
        <w:rPr>
          <w:rFonts w:ascii="Times New Roman" w:eastAsia="Times New Roman" w:hAnsi="Times New Roman" w:cs="Times New Roman"/>
          <w:sz w:val="20"/>
          <w:szCs w:val="20"/>
        </w:rPr>
        <w:t>]</w:t>
      </w:r>
      <w:r w:rsidR="00F74803" w:rsidRPr="00B968B6">
        <w:rPr>
          <w:rFonts w:ascii="Times New Roman" w:eastAsia="Times New Roman" w:hAnsi="Times New Roman" w:cs="Times New Roman"/>
          <w:sz w:val="20"/>
          <w:szCs w:val="20"/>
        </w:rPr>
        <w:tab/>
      </w:r>
      <w:r w:rsidR="00E94E8A" w:rsidRPr="00B968B6">
        <w:rPr>
          <w:rFonts w:ascii="Times New Roman" w:eastAsia="Times New Roman" w:hAnsi="Times New Roman" w:cs="Times New Roman"/>
          <w:sz w:val="20"/>
          <w:szCs w:val="20"/>
        </w:rPr>
        <w:t>Steinel, principles of data protection (2024)</w:t>
      </w:r>
      <w:r w:rsidR="0026632D">
        <w:rPr>
          <w:rFonts w:ascii="Times New Roman" w:eastAsia="Times New Roman" w:hAnsi="Times New Roman" w:cs="Times New Roman"/>
          <w:sz w:val="20"/>
          <w:szCs w:val="20"/>
        </w:rPr>
        <w:t xml:space="preserve"> Diakses dari</w:t>
      </w:r>
    </w:p>
    <w:p w14:paraId="237CD203" w14:textId="3DAB26AE" w:rsidR="00665F34" w:rsidRPr="00B968B6" w:rsidRDefault="00E8481A" w:rsidP="00F62E9B">
      <w:pPr>
        <w:spacing w:after="0" w:line="360" w:lineRule="auto"/>
        <w:ind w:left="540"/>
        <w:jc w:val="both"/>
        <w:rPr>
          <w:rFonts w:ascii="Times New Roman" w:eastAsia="Calibri" w:hAnsi="Times New Roman" w:cs="Times New Roman"/>
          <w:b/>
          <w:color w:val="0000FF"/>
          <w:sz w:val="20"/>
          <w:szCs w:val="20"/>
          <w:u w:val="single"/>
        </w:rPr>
      </w:pPr>
      <w:hyperlink r:id="rId15" w:history="1">
        <w:r w:rsidR="00F62E9B" w:rsidRPr="00B968B6">
          <w:rPr>
            <w:rStyle w:val="Hyperlink"/>
            <w:rFonts w:ascii="Times New Roman" w:eastAsia="Calibri" w:hAnsi="Times New Roman" w:cs="Times New Roman"/>
            <w:b/>
            <w:sz w:val="20"/>
            <w:szCs w:val="20"/>
          </w:rPr>
          <w:t>https://www.steinel.de/en/tools/products-oxid/hot-air/heat-guns/barrel-type-tools/hg 2220-e-351700.html</w:t>
        </w:r>
      </w:hyperlink>
    </w:p>
    <w:p w14:paraId="06918733" w14:textId="77777777" w:rsidR="00E94E8A" w:rsidRPr="00777F76" w:rsidRDefault="00E94E8A" w:rsidP="00777F76">
      <w:pPr>
        <w:pStyle w:val="Heading1"/>
      </w:pPr>
    </w:p>
    <w:sectPr w:rsidR="00E94E8A" w:rsidRPr="00777F76">
      <w:pgSz w:w="11906" w:h="16838"/>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64FE5F06" w16cex:dateUtc="2024-10-16T02:40:00Z"/>
  <w16cex:commentExtensible w16cex:durableId="3E6F42C8" w16cex:dateUtc="2024-10-16T02:28:00Z"/>
  <w16cex:commentExtensible w16cex:durableId="617839D6" w16cex:dateUtc="2024-10-16T02:32:00Z"/>
  <w16cex:commentExtensible w16cex:durableId="569A5254" w16cex:dateUtc="2024-10-16T02:30:00Z"/>
  <w16cex:commentExtensible w16cex:durableId="7FDC6780" w16cex:dateUtc="2024-10-16T02:34:00Z"/>
  <w16cex:commentExtensible w16cex:durableId="21699CEA" w16cex:dateUtc="2024-10-16T02:38:00Z"/>
  <w16cex:commentExtensible w16cex:durableId="09BF0995" w16cex:dateUtc="2024-10-16T02:3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E76D03C" w16cid:durableId="64FE5F06"/>
  <w16cid:commentId w16cid:paraId="5B1B695E" w16cid:durableId="3E6F42C8"/>
  <w16cid:commentId w16cid:paraId="0D15F0B5" w16cid:durableId="617839D6"/>
  <w16cid:commentId w16cid:paraId="2645765A" w16cid:durableId="569A5254"/>
  <w16cid:commentId w16cid:paraId="552775F7" w16cid:durableId="7FDC6780"/>
  <w16cid:commentId w16cid:paraId="61741DD8" w16cid:durableId="21699CEA"/>
  <w16cid:commentId w16cid:paraId="6BB923C6" w16cid:durableId="09BF0995"/>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39BA"/>
    <w:rsid w:val="00075916"/>
    <w:rsid w:val="000C4DA4"/>
    <w:rsid w:val="0013712E"/>
    <w:rsid w:val="00234BD6"/>
    <w:rsid w:val="0026008D"/>
    <w:rsid w:val="0026632D"/>
    <w:rsid w:val="00270839"/>
    <w:rsid w:val="002A0A8E"/>
    <w:rsid w:val="002A1EEF"/>
    <w:rsid w:val="002A788A"/>
    <w:rsid w:val="00345078"/>
    <w:rsid w:val="003B7DEA"/>
    <w:rsid w:val="003D3506"/>
    <w:rsid w:val="003D3D31"/>
    <w:rsid w:val="003D7A3B"/>
    <w:rsid w:val="004054DD"/>
    <w:rsid w:val="004205EE"/>
    <w:rsid w:val="005039BA"/>
    <w:rsid w:val="005143AA"/>
    <w:rsid w:val="00526DA4"/>
    <w:rsid w:val="00543E0A"/>
    <w:rsid w:val="005B1695"/>
    <w:rsid w:val="005D47C3"/>
    <w:rsid w:val="00610811"/>
    <w:rsid w:val="00614EA3"/>
    <w:rsid w:val="00621C1C"/>
    <w:rsid w:val="006335DE"/>
    <w:rsid w:val="00665F34"/>
    <w:rsid w:val="006A546D"/>
    <w:rsid w:val="006A723D"/>
    <w:rsid w:val="007047B7"/>
    <w:rsid w:val="007334CE"/>
    <w:rsid w:val="00755817"/>
    <w:rsid w:val="00765CE9"/>
    <w:rsid w:val="00777F76"/>
    <w:rsid w:val="00780C34"/>
    <w:rsid w:val="007E665D"/>
    <w:rsid w:val="00810B5D"/>
    <w:rsid w:val="008153D9"/>
    <w:rsid w:val="00831352"/>
    <w:rsid w:val="0083159D"/>
    <w:rsid w:val="00863107"/>
    <w:rsid w:val="008634FF"/>
    <w:rsid w:val="008848F4"/>
    <w:rsid w:val="008A430B"/>
    <w:rsid w:val="009056CD"/>
    <w:rsid w:val="009641B1"/>
    <w:rsid w:val="009F3B85"/>
    <w:rsid w:val="00A36E7E"/>
    <w:rsid w:val="00A62B9E"/>
    <w:rsid w:val="00A6562D"/>
    <w:rsid w:val="00B04AB5"/>
    <w:rsid w:val="00B74971"/>
    <w:rsid w:val="00B968B6"/>
    <w:rsid w:val="00C00FF2"/>
    <w:rsid w:val="00C354A2"/>
    <w:rsid w:val="00C963C3"/>
    <w:rsid w:val="00CB5341"/>
    <w:rsid w:val="00CE3266"/>
    <w:rsid w:val="00D52528"/>
    <w:rsid w:val="00E11E30"/>
    <w:rsid w:val="00E32250"/>
    <w:rsid w:val="00E8481A"/>
    <w:rsid w:val="00E94E8A"/>
    <w:rsid w:val="00EB6FFC"/>
    <w:rsid w:val="00EC45B9"/>
    <w:rsid w:val="00EF0191"/>
    <w:rsid w:val="00F62E9B"/>
    <w:rsid w:val="00F74803"/>
    <w:rsid w:val="00F7736A"/>
    <w:rsid w:val="00FB6268"/>
    <w:rsid w:val="00FC42F0"/>
    <w:rsid w:val="00FF6FEF"/>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4C850E"/>
  <w15:docId w15:val="{0219F50B-2273-4058-90E3-6755D38102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id-ID" w:eastAsia="id-ID"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777F76"/>
    <w:pPr>
      <w:keepNext/>
      <w:keepLines/>
      <w:spacing w:before="240" w:after="0"/>
      <w:outlineLvl w:val="0"/>
    </w:pPr>
    <w:rPr>
      <w:rFonts w:asciiTheme="majorHAnsi" w:eastAsiaTheme="majorEastAsia" w:hAnsiTheme="majorHAnsi" w:cstheme="majorBidi"/>
      <w:color w:val="2E74B5" w:themeColor="accent1" w:themeShade="BF"/>
      <w:sz w:val="32"/>
      <w:szCs w:val="3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65F34"/>
    <w:rPr>
      <w:color w:val="0563C1" w:themeColor="hyperlink"/>
      <w:u w:val="single"/>
    </w:rPr>
  </w:style>
  <w:style w:type="character" w:customStyle="1" w:styleId="Heading1Char">
    <w:name w:val="Heading 1 Char"/>
    <w:basedOn w:val="DefaultParagraphFont"/>
    <w:link w:val="Heading1"/>
    <w:uiPriority w:val="9"/>
    <w:rsid w:val="00777F76"/>
    <w:rPr>
      <w:rFonts w:asciiTheme="majorHAnsi" w:eastAsiaTheme="majorEastAsia" w:hAnsiTheme="majorHAnsi" w:cstheme="majorBidi"/>
      <w:color w:val="2E74B5" w:themeColor="accent1" w:themeShade="BF"/>
      <w:sz w:val="32"/>
      <w:szCs w:val="32"/>
      <w:lang w:val="en-US" w:eastAsia="en-US"/>
    </w:rPr>
  </w:style>
  <w:style w:type="paragraph" w:styleId="Bibliography">
    <w:name w:val="Bibliography"/>
    <w:basedOn w:val="Normal"/>
    <w:next w:val="Normal"/>
    <w:uiPriority w:val="37"/>
    <w:unhideWhenUsed/>
    <w:rsid w:val="00777F76"/>
  </w:style>
  <w:style w:type="character" w:styleId="CommentReference">
    <w:name w:val="annotation reference"/>
    <w:basedOn w:val="DefaultParagraphFont"/>
    <w:uiPriority w:val="99"/>
    <w:semiHidden/>
    <w:unhideWhenUsed/>
    <w:rsid w:val="007047B7"/>
    <w:rPr>
      <w:sz w:val="16"/>
      <w:szCs w:val="16"/>
    </w:rPr>
  </w:style>
  <w:style w:type="paragraph" w:styleId="CommentText">
    <w:name w:val="annotation text"/>
    <w:basedOn w:val="Normal"/>
    <w:link w:val="CommentTextChar"/>
    <w:uiPriority w:val="99"/>
    <w:semiHidden/>
    <w:unhideWhenUsed/>
    <w:rsid w:val="007047B7"/>
    <w:pPr>
      <w:spacing w:line="240" w:lineRule="auto"/>
    </w:pPr>
    <w:rPr>
      <w:sz w:val="20"/>
      <w:szCs w:val="20"/>
    </w:rPr>
  </w:style>
  <w:style w:type="character" w:customStyle="1" w:styleId="CommentTextChar">
    <w:name w:val="Comment Text Char"/>
    <w:basedOn w:val="DefaultParagraphFont"/>
    <w:link w:val="CommentText"/>
    <w:uiPriority w:val="99"/>
    <w:semiHidden/>
    <w:rsid w:val="007047B7"/>
    <w:rPr>
      <w:sz w:val="20"/>
      <w:szCs w:val="20"/>
    </w:rPr>
  </w:style>
  <w:style w:type="paragraph" w:styleId="CommentSubject">
    <w:name w:val="annotation subject"/>
    <w:basedOn w:val="CommentText"/>
    <w:next w:val="CommentText"/>
    <w:link w:val="CommentSubjectChar"/>
    <w:uiPriority w:val="99"/>
    <w:semiHidden/>
    <w:unhideWhenUsed/>
    <w:rsid w:val="007047B7"/>
    <w:rPr>
      <w:b/>
      <w:bCs/>
    </w:rPr>
  </w:style>
  <w:style w:type="character" w:customStyle="1" w:styleId="CommentSubjectChar">
    <w:name w:val="Comment Subject Char"/>
    <w:basedOn w:val="CommentTextChar"/>
    <w:link w:val="CommentSubject"/>
    <w:uiPriority w:val="99"/>
    <w:semiHidden/>
    <w:rsid w:val="007047B7"/>
    <w:rPr>
      <w:b/>
      <w:bCs/>
      <w:sz w:val="20"/>
      <w:szCs w:val="20"/>
    </w:rPr>
  </w:style>
  <w:style w:type="paragraph" w:styleId="BalloonText">
    <w:name w:val="Balloon Text"/>
    <w:basedOn w:val="Normal"/>
    <w:link w:val="BalloonTextChar"/>
    <w:uiPriority w:val="99"/>
    <w:semiHidden/>
    <w:unhideWhenUsed/>
    <w:rsid w:val="00FB62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B6268"/>
    <w:rPr>
      <w:rFonts w:ascii="Segoe UI" w:hAnsi="Segoe UI" w:cs="Segoe UI"/>
      <w:sz w:val="18"/>
      <w:szCs w:val="18"/>
    </w:rPr>
  </w:style>
  <w:style w:type="table" w:styleId="TableGrid">
    <w:name w:val="Table Grid"/>
    <w:basedOn w:val="TableNormal"/>
    <w:uiPriority w:val="39"/>
    <w:rsid w:val="004054D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7296831">
      <w:bodyDiv w:val="1"/>
      <w:marLeft w:val="0"/>
      <w:marRight w:val="0"/>
      <w:marTop w:val="0"/>
      <w:marBottom w:val="0"/>
      <w:divBdr>
        <w:top w:val="none" w:sz="0" w:space="0" w:color="auto"/>
        <w:left w:val="none" w:sz="0" w:space="0" w:color="auto"/>
        <w:bottom w:val="none" w:sz="0" w:space="0" w:color="auto"/>
        <w:right w:val="none" w:sz="0" w:space="0" w:color="auto"/>
      </w:divBdr>
    </w:div>
    <w:div w:id="997927895">
      <w:bodyDiv w:val="1"/>
      <w:marLeft w:val="0"/>
      <w:marRight w:val="0"/>
      <w:marTop w:val="0"/>
      <w:marBottom w:val="0"/>
      <w:divBdr>
        <w:top w:val="none" w:sz="0" w:space="0" w:color="auto"/>
        <w:left w:val="none" w:sz="0" w:space="0" w:color="auto"/>
        <w:bottom w:val="none" w:sz="0" w:space="0" w:color="auto"/>
        <w:right w:val="none" w:sz="0" w:space="0" w:color="auto"/>
      </w:divBdr>
    </w:div>
    <w:div w:id="1237402566">
      <w:bodyDiv w:val="1"/>
      <w:marLeft w:val="0"/>
      <w:marRight w:val="0"/>
      <w:marTop w:val="0"/>
      <w:marBottom w:val="0"/>
      <w:divBdr>
        <w:top w:val="none" w:sz="0" w:space="0" w:color="auto"/>
        <w:left w:val="none" w:sz="0" w:space="0" w:color="auto"/>
        <w:bottom w:val="none" w:sz="0" w:space="0" w:color="auto"/>
        <w:right w:val="none" w:sz="0" w:space="0" w:color="auto"/>
      </w:divBdr>
    </w:div>
    <w:div w:id="195678801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upcommons.upc.edu/bitstream/handle/2117/98556/TFG_JordiTruyols_MEMORIA_Octubre_2016.pdf" TargetMode="External"/><Relationship Id="rId3" Type="http://schemas.openxmlformats.org/officeDocument/2006/relationships/settings" Target="settings.xml"/><Relationship Id="rId7" Type="http://schemas.openxmlformats.org/officeDocument/2006/relationships/oleObject" Target="embeddings/oleObject1.bin"/><Relationship Id="rId12" Type="http://schemas.openxmlformats.org/officeDocument/2006/relationships/hyperlink" Target="https://www.yanfeng.com/en/yanfeng-automotive-interiors-showcases-perfect-leather-wrapped-cockpit"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4.jpeg"/><Relationship Id="rId5" Type="http://schemas.openxmlformats.org/officeDocument/2006/relationships/hyperlink" Target="mailto:renoeldic@gmail.com" TargetMode="External"/><Relationship Id="rId15" Type="http://schemas.openxmlformats.org/officeDocument/2006/relationships/hyperlink" Target="https://www.steinel.de/en/tools/products-oxid/hot-air/heat-guns/barrel-type-tools/hg%202220-e-351700.html" TargetMode="External"/><Relationship Id="rId10" Type="http://schemas.openxmlformats.org/officeDocument/2006/relationships/image" Target="media/image3.jpeg"/><Relationship Id="rId19" Type="http://schemas.microsoft.com/office/2018/08/relationships/commentsExtensible" Target="commentsExtensible.xml"/><Relationship Id="rId4" Type="http://schemas.openxmlformats.org/officeDocument/2006/relationships/webSettings" Target="webSettings.xml"/><Relationship Id="rId9" Type="http://schemas.openxmlformats.org/officeDocument/2006/relationships/oleObject" Target="embeddings/oleObject2.bin"/><Relationship Id="rId14" Type="http://schemas.openxmlformats.org/officeDocument/2006/relationships/hyperlink" Target="https://www.3con.com/en/solutions/lamination-edge-wrapping/press-lamination/groove-lamin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STE24</b:Tag>
    <b:SourceType>InternetSite</b:SourceType>
    <b:Guid>{7169DA7A-0710-4C66-A072-41F37FDA0B3D}</b:Guid>
    <b:Title>STEINEL</b:Title>
    <b:Year>2024</b:Year>
    <b:Author>
      <b:Author>
        <b:Corporate>STEINEL GROUP</b:Corporate>
      </b:Author>
    </b:Author>
    <b:InternetSiteTitle>STEINEL.de</b:InternetSiteTitle>
    <b:URL>https://www.steinel.de/en/tools/products-oxid/hot-air/heat-guns/barrel-type-tools/hg-2220-e-351700.html</b:URL>
    <b:RefOrder>2</b:RefOrder>
  </b:Source>
  <b:Source>
    <b:Tag>115</b:Tag>
    <b:SourceType>InternetSite</b:SourceType>
    <b:Guid>{0CD616B0-DA29-4FD3-8988-CD11362A69EC}</b:Guid>
    <b:Author>
      <b:Author>
        <b:NameList>
          <b:Person>
            <b:Last>1</b:Last>
          </b:Person>
        </b:NameList>
      </b:Author>
    </b:Author>
    <b:Title>yanfeng automotive interiors showcases</b:Title>
    <b:Year>2015</b:Year>
    <b:Month>september</b:Month>
    <b:Day>15</b:Day>
    <b:InternetSiteTitle>yanfeng.com</b:InternetSiteTitle>
    <b:URL>https://www.yanfeng.com/en/yanfeng-automotive-interiors-showcases-perfect-leather-wrapped-cockpit</b:URL>
    <b:RefOrder>1</b:RefOrder>
  </b:Source>
</b:Sources>
</file>

<file path=customXml/itemProps1.xml><?xml version="1.0" encoding="utf-8"?>
<ds:datastoreItem xmlns:ds="http://schemas.openxmlformats.org/officeDocument/2006/customXml" ds:itemID="{22350D0F-D1B9-4ED2-BB0D-2861754614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2044</Words>
  <Characters>11652</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USER</cp:lastModifiedBy>
  <cp:revision>2</cp:revision>
  <dcterms:created xsi:type="dcterms:W3CDTF">2025-01-11T10:33:00Z</dcterms:created>
  <dcterms:modified xsi:type="dcterms:W3CDTF">2025-01-11T10:33:00Z</dcterms:modified>
</cp:coreProperties>
</file>