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ink/ink1.xml" ContentType="application/inkml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7883DB">
      <w:pPr>
        <w:spacing w:after="0" w:line="240" w:lineRule="auto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Yang bertanda tangan di bawah ini :</w:t>
      </w:r>
    </w:p>
    <w:p w14:paraId="3F67362F">
      <w:pPr>
        <w:tabs>
          <w:tab w:val="left" w:pos="7620"/>
        </w:tabs>
        <w:spacing w:after="0" w:line="240" w:lineRule="auto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ab/>
      </w:r>
    </w:p>
    <w:p w14:paraId="759689CE">
      <w:pPr>
        <w:spacing w:after="0" w:line="240" w:lineRule="auto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Nama</w:t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>:  Lidya Depega Laurentiana Panggabean</w:t>
      </w:r>
    </w:p>
    <w:p w14:paraId="2B3190C9">
      <w:pPr>
        <w:spacing w:after="0" w:line="240" w:lineRule="auto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NIM</w:t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>:  3112111049</w:t>
      </w:r>
    </w:p>
    <w:p w14:paraId="278C26B1">
      <w:pPr>
        <w:spacing w:after="0" w:line="240" w:lineRule="auto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 xml:space="preserve">Instansi Tempat Pengambilan Data*    </w:t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>: PT Perkasa Beton Batam</w:t>
      </w:r>
    </w:p>
    <w:p w14:paraId="46B52C91">
      <w:pPr>
        <w:spacing w:after="0" w:line="240" w:lineRule="auto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Alamat Kantor</w:t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 xml:space="preserve">   </w:t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>: Jalan Ahmad Yani, Muka Kuning</w:t>
      </w:r>
    </w:p>
    <w:p w14:paraId="2F7B8F78">
      <w:pPr>
        <w:spacing w:after="0" w:line="240" w:lineRule="auto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No. Telp</w:t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>:  (62) (0778) – (371201)</w:t>
      </w:r>
    </w:p>
    <w:p w14:paraId="323BAB70">
      <w:pPr>
        <w:spacing w:after="0" w:line="240" w:lineRule="auto"/>
        <w:rPr>
          <w:rFonts w:ascii="Cambria" w:hAnsi="Cambria" w:eastAsia="Cambria" w:cs="Cambria"/>
          <w:sz w:val="20"/>
          <w:szCs w:val="20"/>
        </w:rPr>
      </w:pPr>
    </w:p>
    <w:p w14:paraId="362CAE0C">
      <w:pPr>
        <w:spacing w:after="0" w:line="240" w:lineRule="auto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Bersama ini saya sampaikan 1 (satu) set Tugas Akhir/Skripsi/Artikel Penelitian dengan judul:</w:t>
      </w:r>
    </w:p>
    <w:p w14:paraId="6B1DCB56">
      <w:pPr>
        <w:spacing w:after="0" w:line="240" w:lineRule="auto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 xml:space="preserve">Prosedur Pengelolaan Arsip Dokumen </w:t>
      </w:r>
    </w:p>
    <w:p w14:paraId="710E9F4B">
      <w:pPr>
        <w:spacing w:after="0" w:line="240" w:lineRule="auto"/>
        <w:jc w:val="both"/>
        <w:rPr>
          <w:rFonts w:ascii="Cambria" w:hAnsi="Cambria" w:eastAsia="Cambria" w:cs="Cambria"/>
          <w:sz w:val="20"/>
          <w:szCs w:val="20"/>
        </w:rPr>
      </w:pPr>
    </w:p>
    <w:p w14:paraId="59020697">
      <w:pPr>
        <w:spacing w:after="0" w:line="240" w:lineRule="auto"/>
        <w:jc w:val="both"/>
        <w:rPr>
          <w:rFonts w:ascii="Cambria" w:hAnsi="Cambria" w:eastAsia="Cambria" w:cs="Cambria"/>
          <w:color w:val="000000"/>
          <w:sz w:val="20"/>
          <w:szCs w:val="20"/>
        </w:rPr>
      </w:pPr>
      <w:r>
        <w:rPr>
          <w:rFonts w:ascii="Cambria" w:hAnsi="Cambria" w:eastAsia="Cambria" w:cs="Cambria"/>
          <w:color w:val="000000"/>
          <w:sz w:val="20"/>
          <w:szCs w:val="20"/>
        </w:rPr>
        <w:t>Saya sebagai penulis menyatakan memberikan hak sepenuhnya kepada Politeknik Negeri Batam  dengan ketentuan**:</w:t>
      </w:r>
    </w:p>
    <w:p w14:paraId="070165E2">
      <w:pPr>
        <w:spacing w:after="0" w:line="240" w:lineRule="auto"/>
        <w:jc w:val="both"/>
        <w:rPr>
          <w:rFonts w:ascii="Cambria" w:hAnsi="Cambria" w:eastAsia="Cambria" w:cs="Cambria"/>
          <w:color w:val="000000"/>
          <w:sz w:val="20"/>
          <w:szCs w:val="20"/>
        </w:rPr>
      </w:pPr>
      <w:bookmarkStart w:id="0" w:name="_GoBack"/>
      <w:bookmarkEnd w:id="0"/>
    </w:p>
    <w:p w14:paraId="3DC3C2EB">
      <w:pPr>
        <w:spacing w:after="0" w:line="240" w:lineRule="auto"/>
        <w:jc w:val="both"/>
        <w:rPr>
          <w:rFonts w:ascii="Cambria" w:hAnsi="Cambria" w:eastAsia="Cambria" w:cs="Cambria"/>
          <w:color w:val="000000"/>
          <w:sz w:val="20"/>
          <w:szCs w:val="20"/>
        </w:rPr>
      </w:pPr>
    </w:p>
    <w:p w14:paraId="1A199913">
      <w:pPr>
        <w:spacing w:after="0" w:line="240" w:lineRule="auto"/>
        <w:ind w:left="709" w:hanging="426"/>
        <w:jc w:val="both"/>
        <w:rPr>
          <w:rFonts w:ascii="Cambria" w:hAnsi="Cambria" w:eastAsia="Cambria" w:cs="Cambria"/>
          <w:color w:val="000000"/>
          <w:sz w:val="20"/>
          <w:szCs w:val="20"/>
        </w:rPr>
      </w:pP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203835</wp:posOffset>
            </wp:positionH>
            <wp:positionV relativeFrom="paragraph">
              <wp:posOffset>31115</wp:posOffset>
            </wp:positionV>
            <wp:extent cx="76200" cy="84455"/>
            <wp:effectExtent l="0" t="0" r="0" b="10795"/>
            <wp:wrapNone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84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eastAsia="Cambria" w:cs="Cambria"/>
          <w:sz w:val="20"/>
          <w:szCs w:val="20"/>
        </w:rPr>
        <w:t>☐</w:t>
      </w:r>
      <w:r>
        <w:rPr>
          <w:rFonts w:hint="default" w:ascii="Segoe UI" w:hAnsi="Segoe UI" w:eastAsia="Cambria" w:cs="Segoe UI"/>
          <w:sz w:val="20"/>
          <w:szCs w:val="20"/>
        </w:rPr>
        <w:t xml:space="preserve"> </w:t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color w:val="000000"/>
          <w:sz w:val="20"/>
          <w:szCs w:val="20"/>
        </w:rPr>
        <w:t>Mempublikasikan naskah dalam bentuk Tugas Akhir/Skripsi/Artikel Penelitian secara langsung dan menyeluruh.</w:t>
      </w:r>
    </w:p>
    <w:p w14:paraId="6312305D">
      <w:pPr>
        <w:spacing w:after="0" w:line="240" w:lineRule="auto"/>
        <w:ind w:left="709" w:hanging="426"/>
        <w:jc w:val="both"/>
        <w:rPr>
          <w:rFonts w:ascii="Cambria" w:hAnsi="Cambria" w:eastAsia="Cambria" w:cs="Cambria"/>
          <w:color w:val="000000"/>
          <w:sz w:val="20"/>
          <w:szCs w:val="20"/>
        </w:rPr>
      </w:pPr>
    </w:p>
    <w:p w14:paraId="4BD63E0B">
      <w:pPr>
        <w:spacing w:after="0" w:line="240" w:lineRule="auto"/>
        <w:ind w:left="709" w:hanging="426"/>
        <w:jc w:val="both"/>
        <w:rPr>
          <w:rFonts w:ascii="Cambria" w:hAnsi="Cambria" w:eastAsia="Cambria" w:cs="Cambria"/>
          <w:color w:val="000000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☐</w:t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color w:val="000000"/>
          <w:sz w:val="20"/>
          <w:szCs w:val="20"/>
        </w:rPr>
        <w:t>Menunda publikasi naskah Tugas Akhir/Skripsi/Artikel Penelitian sampai dengan ……. tahun terhitung mulai tanggal penyerahan naskah, dan selanjutnya dapat dipublikasikan sesuai dengan ketentuan yang diinginkan.</w:t>
      </w:r>
    </w:p>
    <w:p w14:paraId="7517192A">
      <w:pPr>
        <w:spacing w:after="0" w:line="240" w:lineRule="auto"/>
        <w:ind w:left="709" w:hanging="426"/>
        <w:jc w:val="both"/>
        <w:rPr>
          <w:rFonts w:ascii="Cambria" w:hAnsi="Cambria" w:eastAsia="Cambria" w:cs="Cambria"/>
          <w:color w:val="000000"/>
          <w:sz w:val="20"/>
          <w:szCs w:val="20"/>
        </w:rPr>
      </w:pPr>
    </w:p>
    <w:p w14:paraId="122D530D">
      <w:pPr>
        <w:spacing w:after="0" w:line="240" w:lineRule="auto"/>
        <w:ind w:left="709" w:hanging="426"/>
        <w:jc w:val="both"/>
        <w:rPr>
          <w:rFonts w:ascii="Cambria" w:hAnsi="Cambria" w:eastAsia="Cambria" w:cs="Cambria"/>
          <w:color w:val="FF0000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☐</w:t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color w:val="000000"/>
          <w:sz w:val="20"/>
          <w:szCs w:val="20"/>
        </w:rPr>
        <w:t xml:space="preserve">Mempublikasikan naskah Tugas Akhir/Skripsi/Artikel Penelitian terbatas pada abstrak saja karena naskah mengandung materi </w:t>
      </w:r>
      <w:r>
        <w:rPr>
          <w:rFonts w:ascii="Cambria" w:hAnsi="Cambria" w:eastAsia="Cambria" w:cs="Cambria"/>
          <w:i/>
          <w:color w:val="000000"/>
          <w:sz w:val="20"/>
          <w:szCs w:val="20"/>
        </w:rPr>
        <w:t xml:space="preserve">non disclosure </w:t>
      </w:r>
      <w:r>
        <w:rPr>
          <w:rFonts w:ascii="Cambria" w:hAnsi="Cambria" w:eastAsia="Cambria" w:cs="Cambria"/>
          <w:color w:val="000000"/>
          <w:sz w:val="20"/>
          <w:szCs w:val="20"/>
        </w:rPr>
        <w:t>dari pihak ketiga</w:t>
      </w:r>
      <w:r>
        <w:rPr>
          <w:rFonts w:ascii="Cambria" w:hAnsi="Cambria" w:eastAsia="Cambria" w:cs="Cambria"/>
          <w:color w:val="FF0000"/>
          <w:sz w:val="20"/>
          <w:szCs w:val="20"/>
        </w:rPr>
        <w:t>.</w:t>
      </w:r>
    </w:p>
    <w:p w14:paraId="56852534">
      <w:pPr>
        <w:spacing w:after="0" w:line="240" w:lineRule="auto"/>
        <w:ind w:left="709" w:hanging="426"/>
        <w:jc w:val="both"/>
        <w:rPr>
          <w:rFonts w:ascii="Cambria" w:hAnsi="Cambria" w:eastAsia="Cambria" w:cs="Cambria"/>
          <w:color w:val="FF0000"/>
          <w:sz w:val="20"/>
          <w:szCs w:val="20"/>
        </w:rPr>
      </w:pPr>
    </w:p>
    <w:p w14:paraId="5745FF54">
      <w:pPr>
        <w:spacing w:after="0" w:line="240" w:lineRule="auto"/>
        <w:ind w:left="709" w:hanging="426"/>
        <w:jc w:val="both"/>
        <w:rPr>
          <w:rFonts w:ascii="Cambria" w:hAnsi="Cambria" w:eastAsia="Cambria" w:cs="Cambria"/>
          <w:color w:val="FF0000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☐</w:t>
      </w: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 xml:space="preserve">Tidak </w:t>
      </w:r>
      <w:r>
        <w:rPr>
          <w:rFonts w:ascii="Cambria" w:hAnsi="Cambria" w:eastAsia="Cambria" w:cs="Cambria"/>
          <w:color w:val="000000"/>
          <w:sz w:val="20"/>
          <w:szCs w:val="20"/>
        </w:rPr>
        <w:t xml:space="preserve">Mempublikasikan naskah Tugas Akhir/Skripsi/Artikel Penelitian karena naskah mengandung materi </w:t>
      </w:r>
      <w:r>
        <w:rPr>
          <w:rFonts w:ascii="Cambria" w:hAnsi="Cambria" w:eastAsia="Cambria" w:cs="Cambria"/>
          <w:i/>
          <w:iCs/>
          <w:color w:val="000000"/>
          <w:sz w:val="20"/>
          <w:szCs w:val="20"/>
        </w:rPr>
        <w:t>non disclosure</w:t>
      </w:r>
      <w:r>
        <w:rPr>
          <w:rFonts w:ascii="Cambria" w:hAnsi="Cambria" w:eastAsia="Cambria" w:cs="Cambria"/>
          <w:color w:val="000000"/>
          <w:sz w:val="20"/>
          <w:szCs w:val="20"/>
        </w:rPr>
        <w:t xml:space="preserve"> dari pihak ketiga. </w:t>
      </w:r>
    </w:p>
    <w:p w14:paraId="4DDADA70">
      <w:pPr>
        <w:spacing w:after="0" w:line="240" w:lineRule="auto"/>
        <w:ind w:left="709" w:hanging="426"/>
        <w:jc w:val="both"/>
        <w:rPr>
          <w:rFonts w:ascii="Cambria" w:hAnsi="Cambria" w:eastAsia="Cambria" w:cs="Cambria"/>
          <w:color w:val="000000"/>
          <w:sz w:val="20"/>
          <w:szCs w:val="20"/>
        </w:rPr>
      </w:pPr>
    </w:p>
    <w:p w14:paraId="6FD7D7B0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left="720"/>
        <w:jc w:val="both"/>
        <w:rPr>
          <w:rFonts w:ascii="Cambria" w:hAnsi="Cambria" w:eastAsia="Cambria" w:cs="Cambria"/>
          <w:color w:val="000000"/>
          <w:sz w:val="20"/>
          <w:szCs w:val="20"/>
        </w:rPr>
      </w:pPr>
    </w:p>
    <w:p w14:paraId="467A5D18">
      <w:pPr>
        <w:spacing w:after="0" w:line="240" w:lineRule="auto"/>
        <w:jc w:val="both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Demikian pernyataan ini saya buat dengan sesungguhnya, dan saya bersedia menerima segala risiko, apabila di kemudian hari terbukti pernyataan saya tidak benar.</w:t>
      </w:r>
    </w:p>
    <w:p w14:paraId="5F5239C2">
      <w:pPr>
        <w:spacing w:after="0" w:line="240" w:lineRule="auto"/>
        <w:jc w:val="both"/>
        <w:rPr>
          <w:rFonts w:ascii="Cambria" w:hAnsi="Cambria" w:eastAsia="Cambria" w:cs="Cambria"/>
          <w:sz w:val="20"/>
          <w:szCs w:val="20"/>
        </w:rPr>
      </w:pPr>
    </w:p>
    <w:p w14:paraId="707EB1B9">
      <w:pPr>
        <w:spacing w:after="0" w:line="240" w:lineRule="auto"/>
        <w:jc w:val="right"/>
        <w:rPr>
          <w:rFonts w:ascii="Cambria" w:hAnsi="Cambria" w:eastAsia="Cambria" w:cs="Cambria"/>
          <w:sz w:val="20"/>
          <w:szCs w:val="20"/>
        </w:rPr>
      </w:pPr>
    </w:p>
    <w:p w14:paraId="4774F5C6">
      <w:pPr>
        <w:tabs>
          <w:tab w:val="left" w:pos="6379"/>
          <w:tab w:val="right" w:pos="9360"/>
        </w:tabs>
        <w:spacing w:after="0" w:line="240" w:lineRule="auto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ab/>
      </w:r>
      <w:r>
        <w:rPr>
          <w:rFonts w:ascii="Cambria" w:hAnsi="Cambria" w:eastAsia="Cambria" w:cs="Cambria"/>
          <w:sz w:val="20"/>
          <w:szCs w:val="20"/>
        </w:rPr>
        <w:t>Batam, 29 September 2025</w:t>
      </w:r>
    </w:p>
    <w:p w14:paraId="6D059899">
      <w:pPr>
        <w:spacing w:after="0" w:line="240" w:lineRule="auto"/>
        <w:jc w:val="right"/>
        <w:rPr>
          <w:rFonts w:ascii="Cambria" w:hAnsi="Cambria" w:eastAsia="Cambria" w:cs="Cambria"/>
          <w:sz w:val="20"/>
          <w:szCs w:val="20"/>
        </w:rPr>
      </w:pPr>
    </w:p>
    <w:tbl>
      <w:tblPr>
        <w:tblStyle w:val="20"/>
        <w:tblW w:w="9639" w:type="dxa"/>
        <w:tblInd w:w="-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92"/>
        <w:gridCol w:w="3192"/>
        <w:gridCol w:w="3255"/>
      </w:tblGrid>
      <w:tr w14:paraId="37B8D2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3192" w:type="dxa"/>
          </w:tcPr>
          <w:p w14:paraId="0ABC2676">
            <w:pPr>
              <w:spacing w:after="0" w:line="240" w:lineRule="auto"/>
              <w:rPr>
                <w:rFonts w:ascii="Cambria" w:hAnsi="Cambria" w:eastAsia="Cambria" w:cs="Cambria"/>
                <w:sz w:val="20"/>
                <w:szCs w:val="20"/>
              </w:rPr>
            </w:pPr>
            <w:r>
              <w:rPr>
                <w:rFonts w:ascii="Cambria" w:hAnsi="Cambria" w:eastAsia="Cambria" w:cs="Cambria"/>
                <w:sz w:val="20"/>
                <w:szCs w:val="20"/>
              </w:rPr>
              <w:t xml:space="preserve">           Yang menyatakan</w:t>
            </w:r>
          </w:p>
        </w:tc>
        <w:tc>
          <w:tcPr>
            <w:tcW w:w="3192" w:type="dxa"/>
          </w:tcPr>
          <w:p w14:paraId="6F1C4086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  <w:r>
              <w:rPr>
                <w:rFonts w:ascii="Cambria" w:hAnsi="Cambria" w:eastAsia="Cambria" w:cs="Cambria"/>
                <w:sz w:val="20"/>
                <w:szCs w:val="20"/>
              </w:rPr>
              <w:t>Instansi/Perusahaan Tempat Pengambilan Data***</w:t>
            </w:r>
          </w:p>
        </w:tc>
        <w:tc>
          <w:tcPr>
            <w:tcW w:w="3255" w:type="dxa"/>
          </w:tcPr>
          <w:p w14:paraId="29E455B5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  <w:r>
              <w:rPr>
                <w:rFonts w:ascii="Cambria" w:hAnsi="Cambria" w:eastAsia="Cambria" w:cs="Cambria"/>
                <w:sz w:val="20"/>
                <w:szCs w:val="20"/>
              </w:rPr>
              <w:t>Mengetahui Dosen Pembimbing</w:t>
            </w:r>
          </w:p>
        </w:tc>
      </w:tr>
      <w:tr w14:paraId="119EF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92" w:type="dxa"/>
          </w:tcPr>
          <w:p w14:paraId="487058DC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190DBA07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3EA66AAC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115710F1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  <w:r>
              <w:rPr>
                <w:rFonts w:ascii="Cambria" w:hAnsi="Cambria" w:eastAsia="Cambria" w:cs="Cambria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539115</wp:posOffset>
                      </wp:positionH>
                      <wp:positionV relativeFrom="paragraph">
                        <wp:posOffset>-149225</wp:posOffset>
                      </wp:positionV>
                      <wp:extent cx="653415" cy="365760"/>
                      <wp:effectExtent l="38100" t="38100" r="13335" b="34290"/>
                      <wp:wrapNone/>
                      <wp:docPr id="1305502315" name="Ink 7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mc:AlternateContent xmlns:a14="http://schemas.microsoft.com/office/drawing/2010/main">
                            <mc:Choice Requires="a14">
                              <w14:contentPart bwMode="auto" r:id="rId8">
                                <w14:nvContentPartPr>
                                  <w14:cNvPr id="1305502315" name="Ink 7"/>
                                  <w14:cNvContentPartPr/>
                                </w14:nvContentPartPr>
                                <w14:xfrm>
                                  <a:off x="0" y="0"/>
                                  <a:ext cx="653415" cy="365760"/>
                                </w14:xfrm>
                              </w14:contentPart>
                            </mc:Choice>
                          </mc:AlternateContent>
                        </a:graphicData>
                      </a:graphic>
                    </wp:anchor>
                  </w:drawing>
                </mc:Choice>
                <mc:Fallback>
                  <w:pict>
                    <v:shape id="Ink 7" o:spid="_x0000_s1026" o:spt="75" style="position:absolute;left:0pt;margin-left:42.45pt;margin-top:-11.75pt;height:28.8pt;width:51.45pt;z-index:251660288;mso-width-relative:page;mso-height-relative:page;" coordsize="21600,21600" o:gfxdata="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">
                      <v:imagedata r:id="rId9" o:title=""/>
                      <o:lock v:ext="edit"/>
                    </v:shape>
                  </w:pict>
                </mc:Fallback>
              </mc:AlternateContent>
            </w:r>
          </w:p>
          <w:p w14:paraId="5431B9D4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12B2D069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  <w:r>
              <w:rPr>
                <w:rFonts w:ascii="Cambria" w:hAnsi="Cambria" w:eastAsia="Cambria" w:cs="Cambria"/>
                <w:sz w:val="20"/>
                <w:szCs w:val="20"/>
              </w:rPr>
              <w:t>(Lidya D L Panggabean)</w:t>
            </w:r>
          </w:p>
        </w:tc>
        <w:tc>
          <w:tcPr>
            <w:tcW w:w="3192" w:type="dxa"/>
          </w:tcPr>
          <w:p w14:paraId="70F2102D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11638BDB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32F90DA0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  <w:r>
              <w:rPr>
                <w:rFonts w:ascii="Cambria" w:hAnsi="Cambria" w:eastAsia="Cambria" w:cs="Cambria"/>
                <w:sz w:val="20"/>
                <w:szCs w:val="20"/>
              </w:rPr>
              <w:drawing>
                <wp:anchor distT="0" distB="0" distL="114300" distR="114300" simplePos="0" relativeHeight="251659264" behindDoc="1" locked="0" layoutInCell="1" allowOverlap="1">
                  <wp:simplePos x="0" y="0"/>
                  <wp:positionH relativeFrom="column">
                    <wp:posOffset>661035</wp:posOffset>
                  </wp:positionH>
                  <wp:positionV relativeFrom="paragraph">
                    <wp:posOffset>-635</wp:posOffset>
                  </wp:positionV>
                  <wp:extent cx="571500" cy="445770"/>
                  <wp:effectExtent l="0" t="0" r="0" b="0"/>
                  <wp:wrapNone/>
                  <wp:docPr id="33077169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77169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4459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78C8E64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063F4EF3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45C471BB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  <w:r>
              <w:rPr>
                <w:rFonts w:ascii="Cambria" w:hAnsi="Cambria" w:eastAsia="Cambria" w:cs="Cambria"/>
                <w:sz w:val="20"/>
                <w:szCs w:val="20"/>
              </w:rPr>
              <w:t>(Retny Tambunan)</w:t>
            </w:r>
          </w:p>
        </w:tc>
        <w:tc>
          <w:tcPr>
            <w:tcW w:w="3255" w:type="dxa"/>
          </w:tcPr>
          <w:p w14:paraId="1C4BE848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271AC15D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  <w:r>
              <w:rPr>
                <w:rFonts w:ascii="Cambria" w:hAnsi="Cambria" w:eastAsia="Cambria" w:cs="Cambria"/>
                <w:sz w:val="20"/>
                <w:szCs w:val="20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column">
                    <wp:posOffset>520065</wp:posOffset>
                  </wp:positionH>
                  <wp:positionV relativeFrom="paragraph">
                    <wp:posOffset>148590</wp:posOffset>
                  </wp:positionV>
                  <wp:extent cx="1019175" cy="529590"/>
                  <wp:effectExtent l="0" t="0" r="0" b="4445"/>
                  <wp:wrapNone/>
                  <wp:docPr id="180145709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1457093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9175" cy="5295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878D0E5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5DF2BF4D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44A1CC35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</w:p>
          <w:p w14:paraId="0E23E1ED">
            <w:pPr>
              <w:spacing w:after="0" w:line="240" w:lineRule="auto"/>
              <w:jc w:val="center"/>
              <w:rPr>
                <w:rFonts w:ascii="Cambria" w:hAnsi="Cambria" w:eastAsia="Cambria" w:cs="Cambria"/>
                <w:sz w:val="20"/>
                <w:szCs w:val="20"/>
              </w:rPr>
            </w:pPr>
            <w:r>
              <w:rPr>
                <w:rFonts w:ascii="Cambria" w:hAnsi="Cambria" w:eastAsia="Cambria" w:cs="Cambria"/>
                <w:sz w:val="20"/>
                <w:szCs w:val="20"/>
              </w:rPr>
              <w:t>(Arniati, SE, M, Si.Ak.., CPA.CA)</w:t>
            </w:r>
          </w:p>
        </w:tc>
      </w:tr>
    </w:tbl>
    <w:p w14:paraId="1B8F2C44">
      <w:pPr>
        <w:spacing w:after="0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*Jika ada</w:t>
      </w:r>
    </w:p>
    <w:p w14:paraId="5EA1E114">
      <w:pPr>
        <w:spacing w:after="0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 xml:space="preserve">**Checklist salah satu </w:t>
      </w:r>
    </w:p>
    <w:p w14:paraId="4EF19805">
      <w:pPr>
        <w:spacing w:after="0"/>
        <w:rPr>
          <w:rFonts w:ascii="Cambria" w:hAnsi="Cambria" w:eastAsia="Cambria" w:cs="Cambria"/>
          <w:sz w:val="20"/>
          <w:szCs w:val="20"/>
        </w:rPr>
      </w:pPr>
    </w:p>
    <w:p w14:paraId="3347DC21">
      <w:pPr>
        <w:spacing w:after="0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>*** Keterangan:</w:t>
      </w:r>
    </w:p>
    <w:p w14:paraId="618056EF">
      <w:pPr>
        <w:pStyle w:val="16"/>
        <w:numPr>
          <w:ilvl w:val="0"/>
          <w:numId w:val="1"/>
        </w:numPr>
        <w:spacing w:after="0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 xml:space="preserve">Tempat penelitian wajib dimasukkan apabila data diambil dari perusahaan </w:t>
      </w:r>
    </w:p>
    <w:p w14:paraId="2933511E">
      <w:pPr>
        <w:pStyle w:val="16"/>
        <w:numPr>
          <w:ilvl w:val="0"/>
          <w:numId w:val="1"/>
        </w:numPr>
        <w:spacing w:after="0"/>
        <w:rPr>
          <w:rFonts w:ascii="Cambria" w:hAnsi="Cambria" w:eastAsia="Cambria" w:cs="Cambria"/>
          <w:sz w:val="20"/>
          <w:szCs w:val="20"/>
        </w:rPr>
      </w:pPr>
      <w:r>
        <w:rPr>
          <w:rFonts w:ascii="Cambria" w:hAnsi="Cambria" w:eastAsia="Cambria" w:cs="Cambria"/>
          <w:sz w:val="20"/>
          <w:szCs w:val="20"/>
        </w:rPr>
        <w:t xml:space="preserve">Tanda tangan Instansi dapat diberikan oleh Dosen Pembimbing jika Instansi/Perusahaan tempat pengambilan data tidak ada. </w:t>
      </w:r>
      <m:oMath>
        <m:r>
          <w:rPr>
            <w:rFonts w:ascii="Cambria Math" w:hAnsi="Cambria Math" w:eastAsia="Cambria" w:cs="Cambria"/>
            <w:sz w:val="20"/>
            <w:szCs w:val="20"/>
          </w:rPr>
          <w:sym w:font="Webdings" w:char="F020"/>
        </m:r>
      </m:oMath>
    </w:p>
    <w:sectPr>
      <w:headerReference r:id="rId5" w:type="default"/>
      <w:pgSz w:w="11907" w:h="16840"/>
      <w:pgMar w:top="1134" w:right="1134" w:bottom="1134" w:left="1134" w:header="709" w:footer="709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Webdings">
    <w:panose1 w:val="05030102010509060703"/>
    <w:charset w:val="02"/>
    <w:family w:val="roman"/>
    <w:pitch w:val="default"/>
    <w:sig w:usb0="00000000" w:usb1="00000000" w:usb2="00000000" w:usb3="00000000" w:csb0="8000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143B86">
    <w:pPr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0"/>
      <w:rPr>
        <w:rFonts w:ascii="Cambria" w:hAnsi="Cambria" w:eastAsia="Cambria" w:cs="Cambria"/>
        <w:sz w:val="20"/>
        <w:szCs w:val="20"/>
      </w:rPr>
    </w:pPr>
  </w:p>
  <w:tbl>
    <w:tblPr>
      <w:tblStyle w:val="21"/>
      <w:tblW w:w="9645" w:type="dxa"/>
      <w:tblInd w:w="-6" w:type="dxa"/>
      <w:tblBorders>
        <w:top w:val="none" w:color="auto" w:sz="0" w:space="0"/>
        <w:left w:val="none" w:color="auto" w:sz="0" w:space="0"/>
        <w:bottom w:val="single" w:color="000000" w:sz="4" w:space="0"/>
        <w:right w:val="none" w:color="auto" w:sz="0" w:space="0"/>
        <w:insideH w:val="none" w:color="auto" w:sz="0" w:space="0"/>
        <w:insideV w:val="none" w:color="auto" w:sz="0" w:space="0"/>
      </w:tblBorders>
      <w:tblLayout w:type="fixed"/>
      <w:tblCellMar>
        <w:top w:w="0" w:type="dxa"/>
        <w:left w:w="115" w:type="dxa"/>
        <w:bottom w:w="0" w:type="dxa"/>
        <w:right w:w="115" w:type="dxa"/>
      </w:tblCellMar>
    </w:tblPr>
    <w:tblGrid>
      <w:gridCol w:w="1711"/>
      <w:gridCol w:w="7934"/>
    </w:tblGrid>
    <w:tr w14:paraId="7812A7F4">
      <w:tblPrEx>
        <w:tblBorders>
          <w:top w:val="none" w:color="auto" w:sz="0" w:space="0"/>
          <w:left w:val="none" w:color="auto" w:sz="0" w:space="0"/>
          <w:bottom w:val="single" w:color="000000" w:sz="4" w:space="0"/>
          <w:right w:val="none" w:color="auto" w:sz="0" w:space="0"/>
          <w:insideH w:val="none" w:color="auto" w:sz="0" w:space="0"/>
          <w:insideV w:val="none" w:color="auto" w:sz="0" w:space="0"/>
        </w:tblBorders>
        <w:tblCellMar>
          <w:top w:w="0" w:type="dxa"/>
          <w:left w:w="115" w:type="dxa"/>
          <w:bottom w:w="0" w:type="dxa"/>
          <w:right w:w="115" w:type="dxa"/>
        </w:tblCellMar>
      </w:tblPrEx>
      <w:trPr>
        <w:cantSplit/>
        <w:trHeight w:val="530" w:hRule="atLeast"/>
      </w:trPr>
      <w:tc>
        <w:tcPr>
          <w:tcW w:w="1711" w:type="dxa"/>
          <w:vAlign w:val="center"/>
        </w:tcPr>
        <w:p w14:paraId="3F3C687F"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tabs>
              <w:tab w:val="center" w:pos="4320"/>
              <w:tab w:val="right" w:pos="8640"/>
            </w:tabs>
            <w:spacing w:before="120" w:after="120" w:line="240" w:lineRule="auto"/>
            <w:jc w:val="center"/>
            <w:rPr>
              <w:rFonts w:ascii="Arial" w:hAnsi="Arial" w:eastAsia="Arial" w:cs="Arial"/>
              <w:b/>
              <w:color w:val="000000"/>
              <w:sz w:val="24"/>
              <w:szCs w:val="24"/>
            </w:rPr>
          </w:pPr>
          <w:r>
            <w:rPr>
              <w:rFonts w:ascii="Arial" w:hAnsi="Arial" w:eastAsia="Arial" w:cs="Arial"/>
              <w:color w:val="000000"/>
              <w:sz w:val="24"/>
              <w:szCs w:val="24"/>
            </w:rPr>
            <w:drawing>
              <wp:inline distT="0" distB="0" distL="0" distR="0">
                <wp:extent cx="951230" cy="526415"/>
                <wp:effectExtent l="0" t="0" r="0" b="0"/>
                <wp:docPr id="3" name="image1.png" descr="LOGO POLITEKNIK NEGERI BATAM NEW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1.png" descr="LOGO POLITEKNIK NEGERI BATAM NEW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1230" cy="52641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34" w:type="dxa"/>
          <w:vAlign w:val="center"/>
        </w:tcPr>
        <w:p w14:paraId="0B81A602"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hAnsi="Arial" w:eastAsia="Arial" w:cs="Arial"/>
              <w:b/>
              <w:color w:val="000000"/>
              <w:sz w:val="24"/>
              <w:szCs w:val="24"/>
            </w:rPr>
          </w:pPr>
          <w:r>
            <w:rPr>
              <w:rFonts w:ascii="Arial" w:hAnsi="Arial" w:eastAsia="Arial" w:cs="Arial"/>
              <w:b/>
              <w:color w:val="000000"/>
              <w:sz w:val="24"/>
              <w:szCs w:val="24"/>
            </w:rPr>
            <w:t>No.FO.31.6.1-V1 Format Pernyataan Publikasi Mahasiswa</w:t>
          </w:r>
        </w:p>
        <w:p w14:paraId="07CA545A">
          <w:pPr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hAnsi="Arial" w:eastAsia="Arial" w:cs="Arial"/>
              <w:b/>
              <w:color w:val="000000"/>
              <w:sz w:val="24"/>
              <w:szCs w:val="24"/>
            </w:rPr>
          </w:pPr>
          <w:r>
            <w:rPr>
              <w:rFonts w:ascii="Arial" w:hAnsi="Arial" w:eastAsia="Arial" w:cs="Arial"/>
              <w:b/>
              <w:color w:val="000000"/>
              <w:sz w:val="24"/>
              <w:szCs w:val="24"/>
            </w:rPr>
            <w:t>14 Juli 2023</w:t>
          </w:r>
        </w:p>
      </w:tc>
    </w:tr>
  </w:tbl>
  <w:p w14:paraId="7EC242BC"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320"/>
        <w:tab w:val="right" w:pos="8640"/>
      </w:tabs>
      <w:spacing w:after="0" w:line="240" w:lineRule="auto"/>
      <w:rPr>
        <w:rFonts w:ascii="Cambria" w:hAnsi="Cambria" w:eastAsia="Cambria" w:cs="Cambria"/>
        <w:color w:val="000000"/>
        <w:sz w:val="24"/>
        <w:szCs w:val="24"/>
      </w:rPr>
    </w:pPr>
  </w:p>
  <w:p w14:paraId="7D871350"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320"/>
        <w:tab w:val="right" w:pos="8640"/>
      </w:tabs>
      <w:spacing w:after="0" w:line="240" w:lineRule="auto"/>
      <w:rPr>
        <w:rFonts w:ascii="Times New Roman" w:hAnsi="Times New Roman" w:eastAsia="Times New Roman" w:cs="Times New Roman"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D584EDA"/>
    <w:multiLevelType w:val="multilevel"/>
    <w:tmpl w:val="2D584EDA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73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B82"/>
    <w:rsid w:val="001D56C2"/>
    <w:rsid w:val="003C720E"/>
    <w:rsid w:val="0046753A"/>
    <w:rsid w:val="005268DA"/>
    <w:rsid w:val="005D7525"/>
    <w:rsid w:val="00697619"/>
    <w:rsid w:val="006E190B"/>
    <w:rsid w:val="00817124"/>
    <w:rsid w:val="00836EE0"/>
    <w:rsid w:val="008851A7"/>
    <w:rsid w:val="008E49C8"/>
    <w:rsid w:val="00A33581"/>
    <w:rsid w:val="00AB5FA4"/>
    <w:rsid w:val="00AD1D6D"/>
    <w:rsid w:val="00CC0B82"/>
    <w:rsid w:val="00CC0C70"/>
    <w:rsid w:val="00D73193"/>
    <w:rsid w:val="00FD1DCF"/>
    <w:rsid w:val="21292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Calibri" w:cs="Calibr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3">
    <w:name w:val="heading 2"/>
    <w:basedOn w:val="1"/>
    <w:next w:val="1"/>
    <w:semiHidden/>
    <w:unhideWhenUsed/>
    <w:qFormat/>
    <w:uiPriority w:val="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4">
    <w:name w:val="heading 3"/>
    <w:basedOn w:val="1"/>
    <w:next w:val="1"/>
    <w:semiHidden/>
    <w:unhideWhenUsed/>
    <w:qFormat/>
    <w:uiPriority w:val="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5">
    <w:name w:val="heading 4"/>
    <w:basedOn w:val="1"/>
    <w:next w:val="1"/>
    <w:semiHidden/>
    <w:unhideWhenUsed/>
    <w:qFormat/>
    <w:uiPriority w:val="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6">
    <w:name w:val="heading 5"/>
    <w:basedOn w:val="1"/>
    <w:next w:val="1"/>
    <w:semiHidden/>
    <w:unhideWhenUsed/>
    <w:qFormat/>
    <w:uiPriority w:val="9"/>
    <w:pPr>
      <w:keepNext/>
      <w:keepLines/>
      <w:spacing w:before="220" w:after="40"/>
      <w:outlineLvl w:val="4"/>
    </w:pPr>
    <w:rPr>
      <w:b/>
    </w:rPr>
  </w:style>
  <w:style w:type="paragraph" w:styleId="7">
    <w:name w:val="heading 6"/>
    <w:basedOn w:val="1"/>
    <w:next w:val="1"/>
    <w:semiHidden/>
    <w:unhideWhenUsed/>
    <w:qFormat/>
    <w:uiPriority w:val="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8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18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1">
    <w:name w:val="footer"/>
    <w:basedOn w:val="1"/>
    <w:link w:val="19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2">
    <w:name w:val="header"/>
    <w:basedOn w:val="1"/>
    <w:link w:val="17"/>
    <w:uiPriority w:val="99"/>
    <w:pPr>
      <w:tabs>
        <w:tab w:val="center" w:pos="4320"/>
        <w:tab w:val="right" w:pos="8640"/>
      </w:tabs>
      <w:spacing w:after="0" w:line="240" w:lineRule="auto"/>
    </w:pPr>
    <w:rPr>
      <w:rFonts w:ascii="Times New Roman" w:hAnsi="Times New Roman" w:eastAsia="Times New Roman" w:cs="Times New Roman"/>
      <w:sz w:val="24"/>
      <w:szCs w:val="24"/>
    </w:rPr>
  </w:style>
  <w:style w:type="paragraph" w:styleId="13">
    <w:name w:val="Subtitle"/>
    <w:basedOn w:val="1"/>
    <w:next w:val="1"/>
    <w:qFormat/>
    <w:uiPriority w:val="11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table" w:styleId="14">
    <w:name w:val="Table Grid"/>
    <w:basedOn w:val="9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5">
    <w:name w:val="Title"/>
    <w:basedOn w:val="1"/>
    <w:next w:val="1"/>
    <w:qFormat/>
    <w:uiPriority w:val="10"/>
    <w:pPr>
      <w:keepNext/>
      <w:keepLines/>
      <w:spacing w:before="480" w:after="120"/>
    </w:pPr>
    <w:rPr>
      <w:b/>
      <w:sz w:val="72"/>
      <w:szCs w:val="72"/>
    </w:rPr>
  </w:style>
  <w:style w:type="paragraph" w:styleId="16">
    <w:name w:val="List Paragraph"/>
    <w:basedOn w:val="1"/>
    <w:qFormat/>
    <w:uiPriority w:val="34"/>
    <w:pPr>
      <w:ind w:left="720"/>
      <w:contextualSpacing/>
    </w:pPr>
  </w:style>
  <w:style w:type="character" w:customStyle="1" w:styleId="17">
    <w:name w:val="Header Char"/>
    <w:basedOn w:val="8"/>
    <w:link w:val="12"/>
    <w:uiPriority w:val="99"/>
    <w:rPr>
      <w:rFonts w:ascii="Times New Roman" w:hAnsi="Times New Roman" w:eastAsia="Times New Roman" w:cs="Times New Roman"/>
      <w:sz w:val="24"/>
      <w:szCs w:val="24"/>
    </w:rPr>
  </w:style>
  <w:style w:type="character" w:customStyle="1" w:styleId="18">
    <w:name w:val="Balloon Text Char"/>
    <w:basedOn w:val="8"/>
    <w:link w:val="10"/>
    <w:semiHidden/>
    <w:uiPriority w:val="99"/>
    <w:rPr>
      <w:rFonts w:ascii="Tahoma" w:hAnsi="Tahoma" w:cs="Tahoma"/>
      <w:sz w:val="16"/>
      <w:szCs w:val="16"/>
    </w:rPr>
  </w:style>
  <w:style w:type="character" w:customStyle="1" w:styleId="19">
    <w:name w:val="Footer Char"/>
    <w:basedOn w:val="8"/>
    <w:link w:val="11"/>
    <w:qFormat/>
    <w:uiPriority w:val="99"/>
  </w:style>
  <w:style w:type="table" w:customStyle="1" w:styleId="20">
    <w:name w:val="_Style 19"/>
    <w:basedOn w:val="9"/>
    <w:uiPriority w:val="0"/>
    <w:pPr>
      <w:spacing w:after="0" w:line="240" w:lineRule="auto"/>
    </w:pPr>
  </w:style>
  <w:style w:type="table" w:customStyle="1" w:styleId="21">
    <w:name w:val="_Style 20"/>
    <w:basedOn w:val="9"/>
    <w:uiPriority w:val="0"/>
    <w:tblPr>
      <w:tblCellMar>
        <w:left w:w="115" w:type="dxa"/>
        <w:right w:w="115" w:type="dxa"/>
      </w:tblCellMar>
    </w:tblPr>
  </w:style>
  <w:style w:type="character" w:styleId="22">
    <w:name w:val="Placeholder Text"/>
    <w:basedOn w:val="8"/>
    <w:semiHidden/>
    <w:uiPriority w:val="99"/>
    <w:rPr>
      <w:color w:val="66666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customXml" Target="ink/ink1.xml"/><Relationship Id="rId7" Type="http://schemas.openxmlformats.org/officeDocument/2006/relationships/image" Target="media/image2.png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2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2147480000" min="-2147480000" units="cm"/>
          <inkml:channel name="Y" type="integer" max="2147480000" min="-2147480000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9-29T04:00:42"/>
    </inkml:context>
    <inkml:brush xml:id="br0">
      <inkml:brushProperty name="width" value="0.025" units="cm"/>
      <inkml:brushProperty name="height" value="0.025" units="cm"/>
      <inkml:brushProperty name="color" value="#000000"/>
    </inkml:brush>
  </inkml:definitions>
  <inkml:trace contextRef="#ctx0" brushRef="#br0">18.000 247.000 24575,'0.000'-3.000'0,"0.000"0.000"0,1.000 0.000 0,-1.000 0.000 0,1.000 0.000 0,-1.000 0.000 0,1.000 1.000 0,0.000-1.000 0,0.000 0.000 0,1.000 1.000 0,-1.000-1.000 0,0.000 0.000 0,1.000 1.000 0,0.000 0.000 0,-1.000-1.000 0,1.000 1.000 0,0.000 0.000 0,5.000-4.000 0,2.000-1.000 0,0.000 1.000 0,0.000 0.000 0,15.000-8.000 0,-5.000 4.000 0,17.000-11.000 0,0.000 2.000 0,2.000 1.000 0,60.000-21.000 0,-86.000 36.000 0,1.000-1.000 0,0.000 2.000 0,0.000 0.000 0,0.000 0.000 0,0.000 1.000 0,0.000 1.000 0,0.000 0.000 0,0.000 0.000 0,0.000 2.000 0,0.000-1.000 0,0.000 2.000 0,0.000 0.000 0,-1.000 0.000 0,1.000 1.000 0,18.000 9.000 0,-20.000-8.000 0,0.000 1.000 0,-1.000 1.000 0,1.000 0.000 0,-2.000 0.000 0,1.000 1.000 0,-1.000 0.000 0,0.000 1.000 0,11.000 14.000 0,-17.000-20.000 0,-1.000 0.000 0,1.000 0.000 0,-1.000 0.000 0,0.000 1.000 0,-1.000-1.000 0,1.000 0.000 0,0.000 1.000 0,-1.000-1.000 0,0.000 1.000 0,0.000-1.000 0,0.000 1.000 0,0.000 0.000 0,-1.000 0.000 0,1.000-1.000 0,-1.000 1.000 0,0.000 0.000 0,0.000-1.000 0,-1.000 1.000 0,1.000 0.000 0,-1.000 0.000 0,1.000-1.000 0,-1.000 1.000 0,-1.000 0.000 0,1.000-1.000 0,0.000 1.000 0,-1.000-1.000 0,0.000 0.000 0,1.000 1.000 0,-2.000-1.000 0,1.000 0.000 0,-3.000 3.000 0,-10.000 9.000 0,-1.000-1.000 0,0.000-1.000 0,-1.000-1.000 0,-35.000 20.000 0,-8.000 6.000 0,29.000-17.000 0,-92.000 71.000 0,109.000-80.000 0,0.000 1.000 0,1.000 0.000 0,1.000 1.000 0,1.000 1.000 0,0.000-1.000 0,-12.000 22.000 0,23.000-36.000 0,0.000 0.000 0,0.000 0.000 0,0.000 0.000 0,0.000 0.000 0,0.000 0.000 0,0.000 0.000 0,0.000 0.000 0,0.000 0.000 0,-1.000 0.000 0,1.000 0.000 0,0.000 1.000 0,0.000-1.000 0,0.000 0.000 0,0.000 0.000 0,0.000 0.000 0,0.000 0.000 0,0.000 0.000 0,0.000 0.000 0,0.000 0.000 0,0.000 0.000 0,0.000 0.000 0,0.000 1.000 0,0.000-1.000 0,0.000 0.000 0,0.000 0.000 0,0.000 0.000 0,0.000 0.000 0,0.000 0.000 0,0.000 0.000 0,0.000 0.000 0,0.000 0.000 0,0.000 1.000 0,0.000-1.000 0,0.000 0.000 0,0.000 0.000 0,0.000 0.000 0,1.000 0.000 0,-1.000 0.000 0,0.000 0.000 0,0.000 0.000 0,0.000 0.000 0,0.000 0.000 0,0.000 0.000 0,0.000 0.000 0,0.000 1.000 0,0.000-1.000 0,0.000 0.000 0,0.000 0.000 0,0.000 0.000 0,1.000 0.000 0,-1.000 0.000 0,0.000 0.000 0,0.000 0.000 0,0.000 0.000 0,0.000 0.000 0,0.000 0.000 0,0.000 0.000 0,1.000 0.000 0,8.000-3.000 0,12.000-6.000 0,17.000-12.000 0,0.000 2.000 0,77.000-26.000 0,-94.000 38.000 0,2.000 2.000 0,-1.000 0.000 0,0.000 2.000 0,1.000 0.000 0,0.000 1.000 0,0.000 2.000 0,28.000 1.000 0,-31.000 1.000 0,-1.000 1.000 0,0.000 0.000 0,0.000 2.000 0,-1.000 0.000 0,1.000 0.000 0,28.000 14.000 0,-41.000-16.000 0,-1.000 0.000 0,0.000 0.000 0,0.000 1.000 0,-1.000-1.000 0,1.000 1.000 0,-1.000 0.000 0,1.000 0.000 0,-1.000 0.000 0,0.000 1.000 0,-1.000 0.000 0,4.000 5.000 0,-5.000-6.000 0,0.000 0.000 0,0.000 0.000 0,-1.000 0.000 0,0.000 0.000 0,0.000 1.000 0,0.000-1.000 0,0.000 1.000 0,-1.000-1.000 0,1.000 0.000 0,-1.000 1.000 0,-1.000-1.000 0,1.000 1.000 0,0.000-1.000 0,-1.000 0.000 0,0.000 1.000 0,-2.000 5.000 0,-2.000 2.000 0,0.000 0.000 0,0.000 0.000 0,-2.000-1.000 0,1.000 0.000 0,-1.000 0.000 0,-1.000-1.000 0,0.000 0.000 0,-1.000 0.000 0,0.000-1.000 0,0.000 0.000 0,-1.000 0.000 0,0.000-1.000 0,-19.000 11.000 0,-14.000 7.000 0,-1.000-2.000 0,-54.000 21.000 0,89.000-41.000 0,-82.000 29.000 0,46.000-18.000 0,42.000-14.000 0,0.000 1.000 0,0.000 0.000 0,0.000-1.000 0,1.000 1.000 0,-1.000 0.000 0,1.000 0.000 0,-3.000 3.000 0,3.000-2.000 0,13.000-15.000 0,7.000-9.000 0,-1.000-1.000 0,-1.000-1.000 0,16.000-30.000 0,35.000-81.000 0,-67.000 134.000 0,58.000-140.000 0,48.000-176.000 0,-88.000 258.000 0,-2.000 1.000 0,-11.000 33.000 0,2.000 0.000 0,17.000-38.000 0,-22.000 64.000 0,0.000 11.000 0,-1.000 18.000 0,-24.000 255.000 0,-5.000 276.000 0,29.000-551.000 0,-1.000-5.000 0,0.000-1.000 0,0.000 0.000 0,0.000 1.000 0,1.000-1.000 0,0.000 1.000 0,0.000-1.000 0,1.000 0.000 0,2.000 6.000 0,-4.000-10.000 0,0.000-1.000 0,0.000 1.000 0,0.000-1.000 0,1.000 1.000 0,-1.000-1.000 0,0.000 0.000 0,1.000 1.000 0,-1.000-1.000 0,0.000 1.000 0,1.000-1.000 0,-1.000 0.000 0,1.000 1.000 0,-1.000-1.000 0,0.000 0.000 0,1.000 0.000 0,-1.000 1.000 0,1.000-1.000 0,-1.000 0.000 0,1.000 0.000 0,-1.000 0.000 0,1.000 1.000 0,-1.000-1.000 0,1.000 0.000 0,-1.000 0.000 0,1.000 0.000 0,-1.000 0.000 0,1.000 0.000 0,-1.000 0.000 0,1.000 0.000 0,-1.000 0.000 0,1.000 0.000 0,16.000-11.000 0,11.000-24.000 0,3.000-17.000 0,-2.000-1.000 0,36.000-93.000 0,27.000-121.000 0,-38.000 58.000 0,-39.000 148.000 0,-98.000 411.000 0,67.000-264.000 0,3.000 1.000 0,1.000 98.000 0,11.000-181.000 0,1.000 1.000 0,0.000 0.000 0,0.000 0.000 0,1.000-1.000 0,0.000 1.000 0,0.000-1.000 0,0.000 1.000 0,0.000-1.000 0,3.000 6.000 0,-4.000-10.000 0,0.000 1.000 0,0.000-1.000 0,1.000 1.000 0,-1.000-1.000 0,0.000 0.000 0,1.000 1.000 0,-1.000-1.000 0,1.000 0.000 0,-1.000 1.000 0,0.000-1.000 0,1.000 0.000 0,-1.000 1.000 0,1.000-1.000 0,-1.000 0.000 0,1.000 0.000 0,-1.000 0.000 0,1.000 1.000 0,-1.000-1.000 0,1.000 0.000 0,-1.000 0.000 0,1.000 0.000 0,-1.000 0.000 0,1.000 0.000 0,-1.000 0.000 0,1.000 0.000 0,-1.000 0.000 0,1.000 0.000 0,0.000 0.000 0,-1.000 0.000 0,1.000-1.000 0,1.000 0.000 0,1.000 0.000 0,-1.000 0.000 0,0.000 0.000 0,1.000-1.000 0,-1.000 1.000 0,0.000-1.000 0,0.000 0.000 0,0.000 0.000 0,0.000 1.000 0,1.000-4.000 0,16.000-18.000 0,0.000 0.000 0,-2.000-2.000 0,-1.000 0.000 0,17.000-36.000 0,43.000-118.000 0,-30.000 67.000 0,-46.000 111.000 0,0.000-1.000 0,1.000 0.000 0,0.000 1.000 0,-1.000-1.000 0,1.000 1.000 0,0.000-1.000 0,0.000 1.000 0,-1.000 0.000 0,1.000-1.000 0,0.000 1.000 0,1.000 0.000 0,-1.000 0.000 0,0.000 0.000 0,0.000 0.000 0,0.000-1.000 0,1.000 2.000 0,1.000-2.000 0,-3.000 2.000 0,1.000 0.000 0,0.000 0.000 0,-1.000 0.000 0,1.000 1.000 0,-1.000-1.000 0,1.000 0.000 0,-1.000 0.000 0,1.000 1.000 0,0.000-1.000 0,-1.000 0.000 0,1.000 1.000 0,-1.000-1.000 0,1.000 1.000 0,-1.000-1.000 0,0.000 1.000 0,1.000-1.000 0,-1.000 1.000 0,1.000-1.000 0,-1.000 1.000 0,0.000-1.000 0,1.000 1.000 0,-1.000-1.000 0,0.000 1.000 0,0.000 0.000 0,0.000-1.000 0,1.000 1.000 0,-1.000 1.000 0,3.000 10.000 0,0.000 1.000 0,2.000 22.000 0,-5.000-35.000 0,11.000 143.000 0,6.000 42.000 0,-17.000-184.000 0,0.000 3.000 0,1.000 1.000 0,0.000-1.000 0,0.000 1.000 0,0.000-1.000 0,4.000 8.000 0,-5.000-12.000 0,1.000 1.000 0,-1.000-1.000 0,0.000 1.000 0,1.000 0.000 0,-1.000-1.000 0,1.000 1.000 0,-1.000-1.000 0,1.000 1.000 0,0.000-1.000 0,-1.000 1.000 0,1.000-1.000 0,-1.000 0.000 0,1.000 1.000 0,0.000-1.000 0,-1.000 0.000 0,1.000 0.000 0,0.000 1.000 0,-1.000-1.000 0,1.000 0.000 0,0.000 0.000 0,-1.000 0.000 0,1.000 0.000 0,0.000 0.000 0,0.000 1.000 0,-1.000-2.000 0,1.000 1.000 0,0.000 0.000 0,0.000 0.000 0,-1.000 0.000 0,1.000 0.000 0,0.000 0.000 0,-1.000 0.000 0,1.000-1.000 0,0.000 1.000 0,-1.000 0.000 0,1.000-1.000 0,0.000 1.000 0,-1.000 0.000 0,1.000-1.000 0,-1.000 1.000 0,1.000-1.000 0,-1.000 1.000 0,1.000-1.000 0,-1.000 1.000 0,1.000-2.000 0,7.000-4.000 0,-1.000 0.000 0,-1.000-1.000 0,0.000 0.000 0,0.000 0.000 0,0.000-1.000 0,-1.000 1.000 0,5.000-10.000 0,29.000-64.000 0,-33.000 67.000 0,21.000-51.000 0,-4.000-2.000 0,-2.000-1.000 0,12.000-77.000 0,17.000-213.000 0,-49.000 349.000 0,3.000-9.000 0,-4.000 17.000 0,0.000 1.000 0,0.000 0.000 0,0.000 0.000 0,0.000 0.000 0,0.000 0.000 0,0.000 0.000 0,0.000 0.000 0,1.000 0.000 0,-1.000 0.000 0,0.000 0.000 0,0.000 0.000 0,0.000 0.000 0,0.000 0.000 0,0.000 0.000 0,0.000 0.000 0,0.000 0.000 0,0.000-1.000 0,0.000 1.000 0,1.000 0.000 0,-1.000 0.000 0,0.000 0.000 0,0.000 0.000 0,0.000 0.000 0,0.000 0.000 0,0.000 0.000 0,0.000 0.000 0,0.000 0.000 0,0.000 0.000 0,1.000 0.000 0,-1.000 0.000 0,0.000 1.000 0,0.000-1.000 0,0.000 0.000 0,0.000 0.000 0,0.000 0.000 0,0.000 0.000 0,0.000 0.000 0,0.000 0.000 0,0.000 0.000 0,0.000 0.000 0,1.000 0.000 0,-1.000 0.000 0,0.000 0.000 0,0.000 0.000 0,0.000 0.000 0,0.000 0.000 0,0.000 0.000 0,0.000 1.000 0,0.000-1.000 0,0.000 0.000 0,0.000 0.000 0,0.000 0.000 0,0.000 0.000 0,0.000 0.000 0,0.000 0.000 0,0.000 0.000 0,0.000 0.000 0,0.000 0.000 0,0.000 1.000 0,0.000-1.000 0,0.000 0.000 0,0.000 0.000 0,0.000 0.000 0,0.000 0.000 0,0.000 0.000 0,7.000 35.000 0,19.000 284.000 0,-7.000-64.000 0,-14.000-219.000 0,-2.000-18.000 0,0.000 1.000 0,-1.000 35.000 0,-2.000-50.000 0,0.000 0.000 0,0.000-1.000 0,-1.000 1.000 0,0.000 0.000 0,1.000-1.000 0,-1.000 1.000 0,0.000-1.000 0,-1.000 1.000 0,1.000-1.000 0,-1.000 1.000 0,0.000-1.000 0,1.000 0.000 0,-1.000 0.000 0,-1.000 0.000 0,1.000 0.000 0,0.000 0.000 0,-1.000 0.000 0,0.000 0.000 0,1.000-1.000 0,-5.000 3.000 0,-6.000 2.000 0,1.000-1.000 0,-1.000 0.000 0,-1.000-1.000 0,1.000-1.000 0,-1.000 0.000 0,-19.000 3.000 0,-92.000 9.000 0,84.000-12.000 0,-282.000 20.000 0,-337.000-19.000 0,629.000-6.000 0,-14.000 2.000 0,0.000-3.000 0,0.000-2.000 0,0.000-2.000 0,-63.000-15.000 0,103.000 19.000 0,-1.000 0.000 0,1.000 0.000 0,0.000 0.000 0,0.000-1.000 0,0.000 1.000 0,-9.000-8.000 0,13.000 9.000 0,-1.000 0.000 0,1.000 0.000 0,0.000 0.000 0,0.000 0.000 0,0.000 0.000 0,1.000 0.000 0,-1.000-1.000 0,0.000 1.000 0,0.000 0.000 0,1.000 0.000 0,-1.000-1.000 0,1.000 1.000 0,-1.000-1.000 0,1.000 1.000 0,-1.000 0.000 0,1.000-1.000 0,0.000 1.000 0,0.000-1.000 0,0.000 1.000 0,0.000-1.000 0,0.000 1.000 0,0.000-1.000 0,0.000 1.000 0,0.000 0.000 0,1.000-1.000 0,-1.000 1.000 0,0.000-1.000 0,1.000 1.000 0,0.000 0.000 0,-1.000-1.000 0,2.000-1.000 0,2.000-4.000 0,1.000 0.000 0,-1.000 0.000 0,2.000 0.000 0,-1.000 1.000 0,1.000 0.000 0,0.000 0.000 0,9.000-7.000 0,53.000-34.000 0,-54.000 38.000 0,45.000-26.000 0,2.000 3.000 0,1.000 3.000 0,1.000 2.000 0,1.000 3.000 0,2.000 2.000 0,109.000-20.000 0,-39.000 19.000 0,0.000 6.000 0,185.000 0.000 0,115.000 41.000 0,-424.000-23.000-273,0.000-1.000 0,0.000 0.000 0,0.000 0.000 0,21.000-5.000 0,-17.000 2.000-6553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VA6U5SXks8m7D405O0SjC6yB4g==">CgMxLjA4AHIhMTRVaHpQOUt4bml4SnQ4VGRpanhmQ193WXBPczBaUC1P</go:docsCustomData>
</go:gDocsCustomXmlDataStorage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261</Words>
  <Characters>1493</Characters>
  <Lines>12</Lines>
  <Paragraphs>3</Paragraphs>
  <TotalTime>13</TotalTime>
  <ScaleCrop>false</ScaleCrop>
  <LinksUpToDate>false</LinksUpToDate>
  <CharactersWithSpaces>1751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2025-09-29T04:02:00Z</dcterms:created>
  <dc:creator>User</dc:creator>
  <cp:lastModifiedBy>Lidya Panggabean</cp:lastModifiedBy>
  <dcterms:modified xsi:type="dcterms:W3CDTF">2025-09-29T04:35:43Z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A639D3E40B9F466C8725E72EB756D461_12</vt:lpwstr>
  </property>
</Properties>
</file>