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D5BB" w14:textId="77777777" w:rsidR="00377183" w:rsidRDefault="00377183" w:rsidP="00B66277">
      <w:pPr>
        <w:spacing w:after="400"/>
      </w:pPr>
    </w:p>
    <w:p w14:paraId="74CA3A1A" w14:textId="1F330FC0" w:rsidR="00377183" w:rsidRPr="0001625E" w:rsidRDefault="00D63C36">
      <w:pPr>
        <w:spacing w:after="300"/>
        <w:jc w:val="center"/>
        <w:rPr>
          <w:rFonts w:ascii="Cambria" w:hAnsi="Cambria"/>
          <w:lang w:val="sv-SE"/>
        </w:rPr>
      </w:pPr>
      <w:r w:rsidRPr="0001625E">
        <w:rPr>
          <w:rFonts w:ascii="Cambria" w:hAnsi="Cambria"/>
          <w:b/>
          <w:bCs/>
          <w:lang w:val="sv-SE"/>
        </w:rPr>
        <w:t>ANALISIS PENYUSUNAN LAPORAN REKONSILIASI BANK SEBAGAI ALAT PENGENDALIAN KAS PADA PT HI-TEST BATAM</w:t>
      </w:r>
    </w:p>
    <w:p w14:paraId="0D23E91D" w14:textId="77777777" w:rsidR="00377183" w:rsidRPr="0001625E" w:rsidRDefault="00000000">
      <w:pPr>
        <w:spacing w:after="500"/>
        <w:jc w:val="center"/>
        <w:rPr>
          <w:rFonts w:ascii="Cambria" w:hAnsi="Cambria"/>
        </w:rPr>
      </w:pPr>
      <w:r w:rsidRPr="0001625E">
        <w:rPr>
          <w:rFonts w:ascii="Cambria" w:hAnsi="Cambria"/>
          <w:b/>
          <w:bCs/>
          <w:i/>
          <w:iCs/>
        </w:rPr>
        <w:t>BOOK CHAPTER</w:t>
      </w:r>
    </w:p>
    <w:p w14:paraId="35B2C624" w14:textId="77777777" w:rsidR="00377183" w:rsidRPr="0001625E" w:rsidRDefault="00377183">
      <w:pPr>
        <w:spacing w:after="500"/>
        <w:rPr>
          <w:rFonts w:ascii="Cambria" w:hAnsi="Cambria"/>
        </w:rPr>
      </w:pPr>
    </w:p>
    <w:p w14:paraId="26682D4B" w14:textId="77777777" w:rsidR="00377183" w:rsidRPr="0001625E" w:rsidRDefault="00000000">
      <w:pPr>
        <w:spacing w:after="200"/>
        <w:jc w:val="center"/>
        <w:rPr>
          <w:rFonts w:ascii="Cambria" w:hAnsi="Cambria"/>
        </w:rPr>
      </w:pPr>
      <w:r w:rsidRPr="0001625E">
        <w:rPr>
          <w:rFonts w:ascii="Cambria" w:hAnsi="Cambria"/>
          <w:b/>
          <w:bCs/>
        </w:rPr>
        <w:t>Oleh:</w:t>
      </w:r>
    </w:p>
    <w:p w14:paraId="059E6466" w14:textId="77777777" w:rsidR="00377183" w:rsidRPr="0001625E" w:rsidRDefault="00000000">
      <w:pPr>
        <w:spacing w:after="60"/>
        <w:jc w:val="center"/>
        <w:rPr>
          <w:rFonts w:ascii="Cambria" w:hAnsi="Cambria"/>
        </w:rPr>
      </w:pPr>
      <w:r w:rsidRPr="0001625E">
        <w:rPr>
          <w:rFonts w:ascii="Cambria" w:hAnsi="Cambria"/>
          <w:b/>
          <w:bCs/>
        </w:rPr>
        <w:t>Amelia (3112301067)</w:t>
      </w:r>
    </w:p>
    <w:p w14:paraId="287E61D7" w14:textId="77777777" w:rsidR="00377183" w:rsidRPr="0001625E" w:rsidRDefault="00000000">
      <w:pPr>
        <w:spacing w:after="500"/>
        <w:jc w:val="center"/>
        <w:rPr>
          <w:rFonts w:ascii="Cambria" w:hAnsi="Cambria"/>
        </w:rPr>
      </w:pPr>
      <w:proofErr w:type="spellStart"/>
      <w:r w:rsidRPr="0001625E">
        <w:rPr>
          <w:rFonts w:ascii="Cambria" w:hAnsi="Cambria"/>
          <w:b/>
          <w:bCs/>
        </w:rPr>
        <w:t>Irsutami</w:t>
      </w:r>
      <w:proofErr w:type="spellEnd"/>
      <w:r w:rsidRPr="0001625E">
        <w:rPr>
          <w:rFonts w:ascii="Cambria" w:hAnsi="Cambria"/>
          <w:b/>
          <w:bCs/>
        </w:rPr>
        <w:t xml:space="preserve">, S.E., </w:t>
      </w:r>
      <w:proofErr w:type="spellStart"/>
      <w:r w:rsidRPr="0001625E">
        <w:rPr>
          <w:rFonts w:ascii="Cambria" w:hAnsi="Cambria"/>
          <w:b/>
          <w:bCs/>
        </w:rPr>
        <w:t>M.Acc</w:t>
      </w:r>
      <w:proofErr w:type="spellEnd"/>
      <w:r w:rsidRPr="0001625E">
        <w:rPr>
          <w:rFonts w:ascii="Cambria" w:hAnsi="Cambria"/>
          <w:b/>
          <w:bCs/>
        </w:rPr>
        <w:t>., Ak.</w:t>
      </w:r>
    </w:p>
    <w:p w14:paraId="137C4535" w14:textId="77777777" w:rsidR="00377183" w:rsidRPr="0001625E" w:rsidRDefault="00377183">
      <w:pPr>
        <w:spacing w:after="300"/>
        <w:rPr>
          <w:rFonts w:ascii="Cambria" w:hAnsi="Cambria"/>
        </w:rPr>
      </w:pPr>
    </w:p>
    <w:p w14:paraId="2177BC67" w14:textId="77777777" w:rsidR="00377183" w:rsidRPr="0001625E" w:rsidRDefault="00000000">
      <w:pPr>
        <w:spacing w:after="300"/>
        <w:jc w:val="center"/>
        <w:rPr>
          <w:rFonts w:ascii="Cambria" w:hAnsi="Cambria"/>
        </w:rPr>
      </w:pPr>
      <w:r w:rsidRPr="0001625E">
        <w:rPr>
          <w:rFonts w:ascii="Cambria" w:hAnsi="Cambria"/>
          <w:noProof/>
        </w:rPr>
        <w:drawing>
          <wp:inline distT="0" distB="0" distL="0" distR="0" wp14:anchorId="53A926A2" wp14:editId="1B3BFAFB">
            <wp:extent cx="1809750"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809750" cy="1504950"/>
                    </a:xfrm>
                    <a:prstGeom prst="rect">
                      <a:avLst/>
                    </a:prstGeom>
                  </pic:spPr>
                </pic:pic>
              </a:graphicData>
            </a:graphic>
          </wp:inline>
        </w:drawing>
      </w:r>
    </w:p>
    <w:p w14:paraId="09836D19" w14:textId="77777777" w:rsidR="00377183" w:rsidRPr="0001625E" w:rsidRDefault="00377183">
      <w:pPr>
        <w:spacing w:after="500"/>
        <w:rPr>
          <w:rFonts w:ascii="Cambria" w:hAnsi="Cambria"/>
        </w:rPr>
      </w:pPr>
    </w:p>
    <w:p w14:paraId="11FD1BF8" w14:textId="77777777" w:rsidR="00377183" w:rsidRPr="0001625E" w:rsidRDefault="00377183">
      <w:pPr>
        <w:spacing w:after="500"/>
        <w:rPr>
          <w:rFonts w:ascii="Cambria" w:hAnsi="Cambria"/>
        </w:rPr>
      </w:pPr>
    </w:p>
    <w:p w14:paraId="3626C24D" w14:textId="77777777" w:rsidR="00377183" w:rsidRPr="0001625E" w:rsidRDefault="00000000">
      <w:pPr>
        <w:spacing w:after="40"/>
        <w:jc w:val="center"/>
        <w:rPr>
          <w:rFonts w:ascii="Cambria" w:hAnsi="Cambria"/>
          <w:lang w:val="sv-SE"/>
        </w:rPr>
      </w:pPr>
      <w:r w:rsidRPr="0001625E">
        <w:rPr>
          <w:rFonts w:ascii="Cambria" w:hAnsi="Cambria"/>
          <w:b/>
          <w:bCs/>
          <w:lang w:val="sv-SE"/>
        </w:rPr>
        <w:t>LAPORAN STUDI</w:t>
      </w:r>
    </w:p>
    <w:p w14:paraId="07F8C936" w14:textId="77777777" w:rsidR="00377183" w:rsidRPr="0001625E" w:rsidRDefault="00000000">
      <w:pPr>
        <w:spacing w:after="40"/>
        <w:jc w:val="center"/>
        <w:rPr>
          <w:rFonts w:ascii="Cambria" w:hAnsi="Cambria"/>
          <w:lang w:val="sv-SE"/>
        </w:rPr>
      </w:pPr>
      <w:r w:rsidRPr="0001625E">
        <w:rPr>
          <w:rFonts w:ascii="Cambria" w:hAnsi="Cambria"/>
          <w:b/>
          <w:bCs/>
          <w:lang w:val="sv-SE"/>
        </w:rPr>
        <w:t>D3 AKUNTANSI</w:t>
      </w:r>
    </w:p>
    <w:p w14:paraId="6E4BC9CC" w14:textId="77777777" w:rsidR="00377183" w:rsidRPr="0001625E" w:rsidRDefault="00000000">
      <w:pPr>
        <w:spacing w:after="40"/>
        <w:jc w:val="center"/>
        <w:rPr>
          <w:rFonts w:ascii="Cambria" w:hAnsi="Cambria"/>
          <w:lang w:val="sv-SE"/>
        </w:rPr>
      </w:pPr>
      <w:r w:rsidRPr="0001625E">
        <w:rPr>
          <w:rFonts w:ascii="Cambria" w:hAnsi="Cambria"/>
          <w:b/>
          <w:bCs/>
          <w:lang w:val="sv-SE"/>
        </w:rPr>
        <w:t>POLITEKNIK NEGERI BATAM</w:t>
      </w:r>
    </w:p>
    <w:p w14:paraId="6C898540" w14:textId="7CE9B714" w:rsidR="00377183" w:rsidRPr="0001625E" w:rsidRDefault="00000000">
      <w:pPr>
        <w:jc w:val="center"/>
        <w:rPr>
          <w:rFonts w:ascii="Cambria" w:hAnsi="Cambria"/>
          <w:lang w:val="sv-SE"/>
        </w:rPr>
      </w:pPr>
      <w:r w:rsidRPr="0001625E">
        <w:rPr>
          <w:rFonts w:ascii="Cambria" w:hAnsi="Cambria"/>
          <w:b/>
          <w:bCs/>
          <w:lang w:val="sv-SE"/>
        </w:rPr>
        <w:t>2026</w:t>
      </w:r>
    </w:p>
    <w:p w14:paraId="72C9E90D" w14:textId="77777777" w:rsidR="00377183" w:rsidRPr="00D63C36" w:rsidRDefault="00000000">
      <w:pPr>
        <w:rPr>
          <w:lang w:val="sv-SE"/>
        </w:rPr>
      </w:pPr>
      <w:r w:rsidRPr="00D63C36">
        <w:rPr>
          <w:lang w:val="sv-SE"/>
        </w:rPr>
        <w:br w:type="page"/>
      </w:r>
    </w:p>
    <w:p w14:paraId="46FE7ADA" w14:textId="77777777" w:rsidR="00377183" w:rsidRPr="00D63C36" w:rsidRDefault="00000000">
      <w:pPr>
        <w:pStyle w:val="Heading1"/>
        <w:spacing w:before="320" w:after="200" w:line="360" w:lineRule="auto"/>
        <w:rPr>
          <w:color w:val="000000" w:themeColor="text1"/>
          <w:lang w:val="sv-SE"/>
        </w:rPr>
      </w:pPr>
      <w:r w:rsidRPr="00D63C36">
        <w:rPr>
          <w:b/>
          <w:bCs/>
          <w:color w:val="000000" w:themeColor="text1"/>
          <w:sz w:val="28"/>
          <w:szCs w:val="28"/>
          <w:lang w:val="sv-SE"/>
        </w:rPr>
        <w:lastRenderedPageBreak/>
        <w:t>A. PENDAHULUAN</w:t>
      </w:r>
    </w:p>
    <w:p w14:paraId="2BBBE306" w14:textId="77777777" w:rsidR="00377183" w:rsidRPr="00D63C36" w:rsidRDefault="00000000">
      <w:pPr>
        <w:spacing w:after="160" w:line="360" w:lineRule="auto"/>
        <w:ind w:firstLine="425"/>
        <w:jc w:val="both"/>
        <w:rPr>
          <w:lang w:val="sv-SE"/>
        </w:rPr>
      </w:pPr>
      <w:r w:rsidRPr="00D63C36">
        <w:rPr>
          <w:lang w:val="sv-SE"/>
        </w:rPr>
        <w:t>Kas merupakan salah satu aset yang paling likuid dalam suatu perusahaan sehingga memiliki risiko yang tinggi terhadap kesalahan pencatatan, kehilangan, maupun penyalahgunaan. Oleh karena itu, perusahaan memerlukan suatu bentuk pengendalian internal yang memadai atas kas, salah satunya melalui proses rekonsiliasi bank. Rekonsiliasi bank adalah proses mencocokkan dan memverifikasi data atau transaksi antara catatan kas menurut perusahaan (buku kas) dengan saldo yang tercatat pada rekening koran yang diterbitkan oleh bank, guna memastikan keakuratan dan kesesuaian antara kedua catatan tersebut.</w:t>
      </w:r>
    </w:p>
    <w:p w14:paraId="6201313F" w14:textId="77777777" w:rsidR="00377183" w:rsidRPr="00D63C36" w:rsidRDefault="00000000">
      <w:pPr>
        <w:spacing w:after="160" w:line="360" w:lineRule="auto"/>
        <w:ind w:firstLine="425"/>
        <w:jc w:val="both"/>
        <w:rPr>
          <w:lang w:val="sv-SE"/>
        </w:rPr>
      </w:pPr>
      <w:r w:rsidRPr="00D63C36">
        <w:rPr>
          <w:lang w:val="sv-SE"/>
        </w:rPr>
        <w:t>Dalam praktiknya, saldo kas menurut catatan perusahaan seringkali tidak sama dengan saldo menurut rekening koran bank pada tanggal yang sama. Perbedaan tersebut dapat disebabkan oleh berbagai faktor, di antaranya transaksi yang telah dicatat oleh salah satu pihak namun belum dicatat oleh pihak lainnya, seperti setoran dalam perjalanan (deposit in transit) dan cek yang beredar namun belum dicairkan (outstanding check), biaya administrasi bank, pendapatan bunga jasa giro, pajak atas jasa giro, kesalahan pencatatan (error) baik oleh perusahaan maupun oleh pihak bank, hingga kesalahan sistem (bank error). Apabila perbedaan tersebut tidak segera diidentifikasi dan direkonsiliasi, maka laporan keuangan perusahaan berpotensi menyajikan informasi kas yang tidak akurat.</w:t>
      </w:r>
    </w:p>
    <w:p w14:paraId="62CB3672" w14:textId="77777777" w:rsidR="00377183" w:rsidRPr="00D63C36" w:rsidRDefault="00000000">
      <w:pPr>
        <w:spacing w:after="160" w:line="360" w:lineRule="auto"/>
        <w:ind w:firstLine="425"/>
        <w:jc w:val="both"/>
        <w:rPr>
          <w:lang w:val="sv-SE"/>
        </w:rPr>
      </w:pPr>
      <w:r w:rsidRPr="00D63C36">
        <w:rPr>
          <w:lang w:val="sv-SE"/>
        </w:rPr>
        <w:t>PT Hi-Test Batam merupakan perusahaan yang bergerak di bidang jasa pengujian mekanikal (mechanical testing laboratory) yang berlokasi di Batam Center, Kepulauan Riau. Dalam menjalankan aktivitas operasionalnya, perusahaan memiliki beberapa rekening bank aktif yang digunakan untuk menerima pemasukan maupun melakukan pengeluaran kas, yaitu rekening pada Bank BCA, BCA BSD, CIMB Niaga, Mandiri, OCBC, serta tiga rekening pada Bank Sumut (Sumut 1, Sumut 2, dan Sumut 3). Banyaknya rekening yang dikelola serta tingginya volume transaksi setiap bulan menjadikan proses rekonsiliasi bank sebagai kegiatan yang penting untuk dilakukan secara rutin dan konsisten, agar pos kas dan setara kas dalam laporan keuangan dapat disajikan secara akurat, lengkap, dan dapat dipertanggungjawabkan.</w:t>
      </w:r>
    </w:p>
    <w:p w14:paraId="28F49738" w14:textId="77777777" w:rsidR="00377183" w:rsidRPr="00D63C36" w:rsidRDefault="00000000">
      <w:pPr>
        <w:spacing w:after="160" w:line="360" w:lineRule="auto"/>
        <w:ind w:firstLine="425"/>
        <w:jc w:val="both"/>
        <w:rPr>
          <w:lang w:val="sv-SE"/>
        </w:rPr>
      </w:pPr>
      <w:r w:rsidRPr="00D63C36">
        <w:rPr>
          <w:lang w:val="sv-SE"/>
        </w:rPr>
        <w:lastRenderedPageBreak/>
        <w:t>Berdasarkan uraian tersebut, book chapter ini disusun dengan tujuan untuk menjelaskan tahapan-tahapan penyusunan laporan rekonsiliasi bank secara sistematis, mulai dari proses pengumpulan data, identifikasi penyebab selisih, penyusunan lembar kerja rekonsiliasi, verifikasi akhir, hingga pembuatan jurnal penyesuaian, dengan mengambil studi kasus pada PT Hi-Test Batam untuk periode Februari 2026. Selain itu, penulisan ini juga bertujuan untuk meningkatkan efisiensi dan ketepatan dalam penyusunan laporan rekonsiliasi bank serta mengurangi potensi kesalahan dalam pencocokan data dan transaksi. Book chapter ini diharapkan dapat menjadi salah satu referensi bagi mahasiswa maupun praktisi akuntansi dalam memahami dan melaksanakan proses rekonsiliasi bank secara tepat dan konsisten sesuai dengan prosedur yang berlaku.</w:t>
      </w:r>
    </w:p>
    <w:p w14:paraId="4A5A1716" w14:textId="77777777" w:rsidR="00377183" w:rsidRPr="00D63C36" w:rsidRDefault="00000000">
      <w:pPr>
        <w:pStyle w:val="Heading1"/>
        <w:spacing w:before="320" w:after="200" w:line="360" w:lineRule="auto"/>
        <w:rPr>
          <w:color w:val="000000" w:themeColor="text1"/>
          <w:lang w:val="sv-SE"/>
        </w:rPr>
      </w:pPr>
      <w:r w:rsidRPr="00D63C36">
        <w:rPr>
          <w:b/>
          <w:bCs/>
          <w:color w:val="000000" w:themeColor="text1"/>
          <w:sz w:val="28"/>
          <w:szCs w:val="28"/>
          <w:lang w:val="sv-SE"/>
        </w:rPr>
        <w:t>B. TINJAUAN PUSTAKA</w:t>
      </w:r>
    </w:p>
    <w:p w14:paraId="7D34755D"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1. Pengertian Kas dan Pengendalian Internal Kas</w:t>
      </w:r>
    </w:p>
    <w:p w14:paraId="608770D6" w14:textId="77777777" w:rsidR="00377183" w:rsidRPr="0001625E" w:rsidRDefault="00000000">
      <w:pPr>
        <w:spacing w:after="160" w:line="360" w:lineRule="auto"/>
        <w:ind w:firstLine="425"/>
        <w:jc w:val="both"/>
        <w:rPr>
          <w:lang w:val="sv-SE"/>
        </w:rPr>
      </w:pPr>
      <w:r w:rsidRPr="00D63C36">
        <w:rPr>
          <w:lang w:val="sv-SE"/>
        </w:rPr>
        <w:t>Kas adalah aset lancar yang paling likuid dan terdiri atas uang tunai serta simpanan di bank yang dapat digunakan segera untuk membiayai kegiatan operasional perusahaan</w:t>
      </w:r>
      <w:r w:rsidRPr="00D63C36">
        <w:rPr>
          <w:color w:val="FF0000"/>
          <w:lang w:val="sv-SE"/>
        </w:rPr>
        <w:t xml:space="preserve"> </w:t>
      </w:r>
      <w:r w:rsidRPr="0001625E">
        <w:rPr>
          <w:lang w:val="sv-SE"/>
        </w:rPr>
        <w:t xml:space="preserve">(Ikatan Akuntan Indonesia, 2021). </w:t>
      </w:r>
      <w:r w:rsidRPr="00D63C36">
        <w:rPr>
          <w:lang w:val="sv-SE"/>
        </w:rPr>
        <w:t xml:space="preserve">Karena sifatnya yang mudah dipindahtangankan, kas merupakan pos yang paling rentan terhadap kesalahan pencatatan maupun penyalahgunaan sehingga memerlukan pengendalian internal yang memadai. Salah satu bentuk pengendalian internal atas kas yang bersifat preventif maupun detektif adalah dengan melakukan rekonsiliasi bank secara berkala, sehingga setiap perbedaan antara catatan internal perusahaan dan catatan pihak bank dapat segera diketahui dan </w:t>
      </w:r>
      <w:r w:rsidRPr="0001625E">
        <w:rPr>
          <w:lang w:val="sv-SE"/>
        </w:rPr>
        <w:t>ditindaklanjuti (Mulyadi, 2016).</w:t>
      </w:r>
    </w:p>
    <w:p w14:paraId="4700ABEA"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2. Pengertian Rekonsiliasi Bank</w:t>
      </w:r>
    </w:p>
    <w:p w14:paraId="7FD0189B" w14:textId="77777777" w:rsidR="00377183" w:rsidRPr="00D63C36" w:rsidRDefault="00000000">
      <w:pPr>
        <w:spacing w:after="160" w:line="360" w:lineRule="auto"/>
        <w:ind w:firstLine="425"/>
        <w:jc w:val="both"/>
        <w:rPr>
          <w:lang w:val="sv-SE"/>
        </w:rPr>
      </w:pPr>
      <w:r w:rsidRPr="0001625E">
        <w:rPr>
          <w:lang w:val="sv-SE"/>
        </w:rPr>
        <w:t xml:space="preserve">Rekonsiliasi bank adalah proses mencocokkan dan memverifikasi data atau transaksi untuk memastikan keakuratan dan kesesuaian antara catatan kas menurut perusahaan dan catatan menurut bank (Warren, Reeve, &amp; Duchac, 2015). Laporan rekonsiliasi bank digunakan sebagai dokumentasi atas hasil rekonsiliasi serta mendukung fungsi pengendalian dan evaluasi data kas perusahaan. Melalui rekonsiliasi bank, perusahaan dapat mengetahui saldo kas yang sebenarnya (saldo yang telah disesuaikan) pada suatu </w:t>
      </w:r>
      <w:r w:rsidRPr="00D63C36">
        <w:rPr>
          <w:lang w:val="sv-SE"/>
        </w:rPr>
        <w:lastRenderedPageBreak/>
        <w:t>tanggal tertentu, sekaligus mendeteksi kesalahan pencatatan maupun transaksi yang belum tercatat oleh salah satu pihak.</w:t>
      </w:r>
    </w:p>
    <w:p w14:paraId="6D4CE206"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3. Sumber Data Rekonsiliasi Bank</w:t>
      </w:r>
    </w:p>
    <w:p w14:paraId="3987F9CA" w14:textId="77777777" w:rsidR="00377183" w:rsidRPr="0001625E" w:rsidRDefault="00000000">
      <w:pPr>
        <w:spacing w:after="160" w:line="360" w:lineRule="auto"/>
        <w:ind w:firstLine="425"/>
        <w:jc w:val="both"/>
        <w:rPr>
          <w:lang w:val="sv-SE"/>
        </w:rPr>
      </w:pPr>
      <w:r w:rsidRPr="0001625E">
        <w:rPr>
          <w:lang w:val="sv-SE"/>
        </w:rPr>
        <w:t>Penyusunan laporan rekonsiliasi bank memerlukan dua sumber data utama (Kieso, Weygandt, &amp; Warfield, 2018), yaitu:</w:t>
      </w:r>
    </w:p>
    <w:p w14:paraId="30868CBB" w14:textId="77777777" w:rsidR="00377183" w:rsidRPr="0001625E" w:rsidRDefault="00000000">
      <w:pPr>
        <w:pStyle w:val="ListParagraph"/>
        <w:numPr>
          <w:ilvl w:val="0"/>
          <w:numId w:val="1"/>
        </w:numPr>
        <w:spacing w:after="100" w:line="360" w:lineRule="auto"/>
        <w:jc w:val="both"/>
        <w:rPr>
          <w:lang w:val="sv-SE"/>
        </w:rPr>
      </w:pPr>
      <w:r w:rsidRPr="0001625E">
        <w:rPr>
          <w:lang w:val="sv-SE"/>
        </w:rPr>
        <w:t>Rekening koran, yaitu laporan resmi yang diterbitkan oleh bank yang berisi catatan lengkap seluruh transaksi pada suatu rekening dalam periode tertentu. Dokumen ini menunjukkan mutasi dana masuk dan keluar serta saldo rekening dari awal hingga akhir periode.</w:t>
      </w:r>
    </w:p>
    <w:p w14:paraId="34D1AD50" w14:textId="77777777" w:rsidR="00377183" w:rsidRPr="00D63C36" w:rsidRDefault="00000000">
      <w:pPr>
        <w:pStyle w:val="ListParagraph"/>
        <w:numPr>
          <w:ilvl w:val="0"/>
          <w:numId w:val="1"/>
        </w:numPr>
        <w:spacing w:after="100" w:line="360" w:lineRule="auto"/>
        <w:jc w:val="both"/>
        <w:rPr>
          <w:lang w:val="sv-SE"/>
        </w:rPr>
      </w:pPr>
      <w:r w:rsidRPr="0001625E">
        <w:rPr>
          <w:lang w:val="sv-SE"/>
        </w:rPr>
        <w:t xml:space="preserve">Buku kas perusahaan, yaitu pembukuan </w:t>
      </w:r>
      <w:r w:rsidRPr="00D63C36">
        <w:rPr>
          <w:lang w:val="sv-SE"/>
        </w:rPr>
        <w:t>transaksi bank yang dicatat oleh pihak perusahaan berdasarkan bukti transaksi atas pemasukan dan pengeluaran, seperti kwitansi, struk, maupun invoice.</w:t>
      </w:r>
    </w:p>
    <w:p w14:paraId="6AF2A58F"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4. Bentuk-Bentuk Laporan Rekonsiliasi Bank</w:t>
      </w:r>
    </w:p>
    <w:p w14:paraId="79C6546F" w14:textId="77777777" w:rsidR="00377183" w:rsidRPr="00D63C36" w:rsidRDefault="00000000">
      <w:pPr>
        <w:spacing w:after="160" w:line="360" w:lineRule="auto"/>
        <w:ind w:firstLine="425"/>
        <w:jc w:val="both"/>
        <w:rPr>
          <w:lang w:val="sv-SE"/>
        </w:rPr>
      </w:pPr>
      <w:r w:rsidRPr="0001625E">
        <w:rPr>
          <w:lang w:val="sv-SE"/>
        </w:rPr>
        <w:t>Terdapat beberapa bentuk penyajian laporan rekonsiliasi bank yang umum digunakan (Rudianto, 2012), yaitu sebagai berikut</w:t>
      </w:r>
      <w:r w:rsidRPr="00D63C36">
        <w:rPr>
          <w:lang w:val="sv-SE"/>
        </w:rPr>
        <w:t>.</w:t>
      </w:r>
    </w:p>
    <w:p w14:paraId="48A21F55" w14:textId="77777777" w:rsidR="00377183" w:rsidRPr="00D63C36" w:rsidRDefault="00000000">
      <w:pPr>
        <w:spacing w:after="80" w:line="360" w:lineRule="auto"/>
        <w:jc w:val="both"/>
        <w:rPr>
          <w:color w:val="000000" w:themeColor="text1"/>
          <w:lang w:val="sv-SE"/>
        </w:rPr>
      </w:pPr>
      <w:r w:rsidRPr="00D63C36">
        <w:rPr>
          <w:b/>
          <w:bCs/>
          <w:color w:val="000000" w:themeColor="text1"/>
          <w:lang w:val="sv-SE"/>
        </w:rPr>
        <w:t>a. Rekonsiliasi Bentuk Staffel (Vertikal/Report Form)</w:t>
      </w:r>
    </w:p>
    <w:p w14:paraId="0E98E735" w14:textId="77777777" w:rsidR="00377183" w:rsidRPr="00D63C36" w:rsidRDefault="00000000">
      <w:pPr>
        <w:spacing w:after="160" w:line="360" w:lineRule="auto"/>
        <w:ind w:firstLine="425"/>
        <w:jc w:val="both"/>
        <w:rPr>
          <w:lang w:val="sv-SE"/>
        </w:rPr>
      </w:pPr>
      <w:r w:rsidRPr="00D63C36">
        <w:rPr>
          <w:lang w:val="sv-SE"/>
        </w:rPr>
        <w:t>Bentuk staffel merupakan format yang paling banyak digunakan. Penyusunannya bertingkat dari atas ke bawah (vertikal), dimulai dari saldo kas menurut perusahaan atau bank, kemudian ditambahkan atau dikurangkan dengan item-item penyebab selisih, sehingga hasil akhirnya menunjukkan saldo yang sebenarnya. Bentuk ini cocok digunakan oleh perusahaan kecil hingga menengah dengan volume transaksi sedang yang membutuhkan tampilan yang runtut dan mudah dilacak.</w:t>
      </w:r>
    </w:p>
    <w:p w14:paraId="1AEAA23D" w14:textId="77777777" w:rsidR="00377183" w:rsidRPr="00D63C36" w:rsidRDefault="00000000">
      <w:pPr>
        <w:spacing w:after="80" w:line="360" w:lineRule="auto"/>
        <w:jc w:val="both"/>
        <w:rPr>
          <w:lang w:val="sv-SE"/>
        </w:rPr>
      </w:pPr>
      <w:r w:rsidRPr="00D63C36">
        <w:rPr>
          <w:b/>
          <w:bCs/>
          <w:lang w:val="sv-SE"/>
        </w:rPr>
        <w:t>b. Rekonsiliasi Bentuk Skontro (Account Form)</w:t>
      </w:r>
    </w:p>
    <w:p w14:paraId="365ECAAA" w14:textId="77777777" w:rsidR="00377183" w:rsidRPr="00D63C36" w:rsidRDefault="00000000">
      <w:pPr>
        <w:spacing w:after="160" w:line="360" w:lineRule="auto"/>
        <w:ind w:firstLine="425"/>
        <w:jc w:val="both"/>
        <w:rPr>
          <w:lang w:val="sv-SE"/>
        </w:rPr>
      </w:pPr>
      <w:r w:rsidRPr="00D63C36">
        <w:rPr>
          <w:lang w:val="sv-SE"/>
        </w:rPr>
        <w:t>Bentuk skontro disusun secara bersebelahan, yaitu sisi kiri menunjukkan saldo menurut perusahaan dan sisi kanan menunjukkan saldo menurut bank (atau sebaliknya), dengan item-item penyesuaian dicatat pada masing-masing sisi. Bentuk ini cocok digunakan oleh pengguna yang lebih nyaman melihat perbandingan dua sisi secara paralel.</w:t>
      </w:r>
    </w:p>
    <w:p w14:paraId="6D91A0B0" w14:textId="77777777" w:rsidR="00377183" w:rsidRPr="00D63C36" w:rsidRDefault="00000000">
      <w:pPr>
        <w:spacing w:after="80" w:line="360" w:lineRule="auto"/>
        <w:jc w:val="both"/>
        <w:rPr>
          <w:lang w:val="sv-SE"/>
        </w:rPr>
      </w:pPr>
      <w:r w:rsidRPr="00D63C36">
        <w:rPr>
          <w:b/>
          <w:bCs/>
          <w:lang w:val="sv-SE"/>
        </w:rPr>
        <w:lastRenderedPageBreak/>
        <w:t>c. Rekonsiliasi Bentuk 4 Kolom</w:t>
      </w:r>
    </w:p>
    <w:p w14:paraId="06CE8457" w14:textId="77777777" w:rsidR="00377183" w:rsidRPr="00D63C36" w:rsidRDefault="00000000">
      <w:pPr>
        <w:spacing w:after="160" w:line="360" w:lineRule="auto"/>
        <w:ind w:firstLine="425"/>
        <w:jc w:val="both"/>
        <w:rPr>
          <w:lang w:val="sv-SE"/>
        </w:rPr>
      </w:pPr>
      <w:r w:rsidRPr="00D63C36">
        <w:rPr>
          <w:lang w:val="sv-SE"/>
        </w:rPr>
        <w:t>Bentuk 4 kolom merupakan bentuk penyusunan rekonsiliasi bank dengan jumlah 4 kolom mutasi, yaitu kolom transaksi menurut bank yang belum dicatat perusahaan, transaksi menurut perusahaan yang belum dicatat bank, penyesuaian terhadap saldo bank, serta penyesuaian terhadap saldo perusahaan. Bentuk ini menambahkan kedalaman pada proses rekonsiliasi dan cocok digunakan oleh perusahaan yang menangani transaksi dengan volume lebih tinggi atau variasi yang lebih kompleks.</w:t>
      </w:r>
    </w:p>
    <w:p w14:paraId="3BB7AF95" w14:textId="77777777" w:rsidR="00377183" w:rsidRPr="00D63C36" w:rsidRDefault="00000000">
      <w:pPr>
        <w:spacing w:after="80" w:line="360" w:lineRule="auto"/>
        <w:jc w:val="both"/>
        <w:rPr>
          <w:lang w:val="sv-SE"/>
        </w:rPr>
      </w:pPr>
      <w:r w:rsidRPr="00D63C36">
        <w:rPr>
          <w:b/>
          <w:bCs/>
          <w:lang w:val="sv-SE"/>
        </w:rPr>
        <w:t>d. Rekonsiliasi Bentuk 8 Kolom</w:t>
      </w:r>
    </w:p>
    <w:p w14:paraId="10D7C6E4" w14:textId="77777777" w:rsidR="00377183" w:rsidRPr="00D63C36" w:rsidRDefault="00000000">
      <w:pPr>
        <w:spacing w:after="160" w:line="360" w:lineRule="auto"/>
        <w:ind w:firstLine="425"/>
        <w:jc w:val="both"/>
        <w:rPr>
          <w:lang w:val="sv-SE"/>
        </w:rPr>
      </w:pPr>
      <w:r w:rsidRPr="00D63C36">
        <w:rPr>
          <w:lang w:val="sv-SE"/>
        </w:rPr>
        <w:t>Bentuk 8 kolom merupakan bentuk penyajian data rekonsiliasi yang paling komprehensif, terdiri atas 8 kolom yang meliputi saldo awal (bank dan buku), penyesuaian pendapatan dan pengeluaran dari kedua sisi, serta saldo akhir setelah rekonsiliasi. Bentuk ini umumnya digunakan oleh perusahaan besar atau instansi yang mengelola banyak transaksi dalam satu periode, serta cocok untuk keperluan audit maupun laporan internal perusahaan besar dengan sistem pencatatan yang detail.</w:t>
      </w:r>
    </w:p>
    <w:p w14:paraId="40F5D18D"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5. Faktor-Faktor Penyebab Perbedaan Saldo Kas dan Bank</w:t>
      </w:r>
    </w:p>
    <w:p w14:paraId="3174D4F5" w14:textId="77777777" w:rsidR="00377183" w:rsidRPr="0001625E" w:rsidRDefault="00000000">
      <w:pPr>
        <w:spacing w:after="160" w:line="360" w:lineRule="auto"/>
        <w:ind w:firstLine="425"/>
        <w:jc w:val="both"/>
        <w:rPr>
          <w:lang w:val="sv-SE"/>
        </w:rPr>
      </w:pPr>
      <w:r w:rsidRPr="0001625E">
        <w:rPr>
          <w:lang w:val="sv-SE"/>
        </w:rPr>
        <w:t>Perbedaan antara saldo kas menurut perusahaan dan saldo menurut rekening koran bank pada umumnya disebabkan oleh beberapa faktor (Soemarso, 2004), antara lain:</w:t>
      </w:r>
    </w:p>
    <w:p w14:paraId="6A1A8076" w14:textId="77777777" w:rsidR="00377183" w:rsidRPr="00D63C36" w:rsidRDefault="00000000">
      <w:pPr>
        <w:pStyle w:val="ListParagraph"/>
        <w:numPr>
          <w:ilvl w:val="0"/>
          <w:numId w:val="1"/>
        </w:numPr>
        <w:spacing w:after="100" w:line="360" w:lineRule="auto"/>
        <w:jc w:val="both"/>
        <w:rPr>
          <w:lang w:val="sv-SE"/>
        </w:rPr>
      </w:pPr>
      <w:r w:rsidRPr="00D63C36">
        <w:rPr>
          <w:lang w:val="sv-SE"/>
        </w:rPr>
        <w:t>Setoran dalam perjalanan (deposit in transit), yaitu setoran yang telah dicatat oleh perusahaan namun belum tercatat pada rekening koran bank.</w:t>
      </w:r>
    </w:p>
    <w:p w14:paraId="15BF1752" w14:textId="77777777" w:rsidR="00377183" w:rsidRPr="00D63C36" w:rsidRDefault="00000000">
      <w:pPr>
        <w:pStyle w:val="ListParagraph"/>
        <w:numPr>
          <w:ilvl w:val="0"/>
          <w:numId w:val="1"/>
        </w:numPr>
        <w:spacing w:after="100" w:line="360" w:lineRule="auto"/>
        <w:jc w:val="both"/>
        <w:rPr>
          <w:lang w:val="sv-SE"/>
        </w:rPr>
      </w:pPr>
      <w:r w:rsidRPr="00D63C36">
        <w:rPr>
          <w:lang w:val="sv-SE"/>
        </w:rPr>
        <w:t>Cek beredar (outstanding check), yaitu cek yang telah diterbitkan dan dicatat oleh perusahaan namun belum dicairkan oleh penerima sehingga belum tercatat pada mutasi rekening koran.</w:t>
      </w:r>
    </w:p>
    <w:p w14:paraId="5EEE6035" w14:textId="77777777" w:rsidR="00377183" w:rsidRPr="00D63C36" w:rsidRDefault="00000000">
      <w:pPr>
        <w:pStyle w:val="ListParagraph"/>
        <w:numPr>
          <w:ilvl w:val="0"/>
          <w:numId w:val="1"/>
        </w:numPr>
        <w:spacing w:after="100" w:line="360" w:lineRule="auto"/>
        <w:jc w:val="both"/>
        <w:rPr>
          <w:lang w:val="sv-SE"/>
        </w:rPr>
      </w:pPr>
      <w:r w:rsidRPr="00D63C36">
        <w:rPr>
          <w:lang w:val="sv-SE"/>
        </w:rPr>
        <w:t>Biaya administrasi bank, pajak jasa giro, dan pendapatan bunga jasa giro yang dipotong maupun ditambahkan langsung oleh bank namun belum dicatat oleh perusahaan.</w:t>
      </w:r>
    </w:p>
    <w:p w14:paraId="79EDACAA" w14:textId="77777777" w:rsidR="00377183" w:rsidRPr="00D63C36" w:rsidRDefault="00000000">
      <w:pPr>
        <w:pStyle w:val="ListParagraph"/>
        <w:numPr>
          <w:ilvl w:val="0"/>
          <w:numId w:val="1"/>
        </w:numPr>
        <w:spacing w:after="100" w:line="360" w:lineRule="auto"/>
        <w:jc w:val="both"/>
        <w:rPr>
          <w:lang w:val="sv-SE"/>
        </w:rPr>
      </w:pPr>
      <w:r w:rsidRPr="00D63C36">
        <w:rPr>
          <w:lang w:val="sv-SE"/>
        </w:rPr>
        <w:t>Kesalahan pencatatan (error) oleh perusahaan, misalnya salah mencatat nominal suatu transaksi.</w:t>
      </w:r>
    </w:p>
    <w:p w14:paraId="289C1D0D" w14:textId="2DED103B" w:rsidR="00D63C36" w:rsidRPr="0001625E" w:rsidRDefault="00000000" w:rsidP="00D63C36">
      <w:pPr>
        <w:pStyle w:val="ListParagraph"/>
        <w:numPr>
          <w:ilvl w:val="0"/>
          <w:numId w:val="1"/>
        </w:numPr>
        <w:spacing w:after="100" w:line="360" w:lineRule="auto"/>
        <w:jc w:val="both"/>
        <w:rPr>
          <w:lang w:val="sv-SE"/>
        </w:rPr>
      </w:pPr>
      <w:r w:rsidRPr="00D63C36">
        <w:rPr>
          <w:lang w:val="sv-SE"/>
        </w:rPr>
        <w:lastRenderedPageBreak/>
        <w:t>Kesalahan pencatatan oleh pihak bank (bank error), misalnya transaksi yang tercatat pada periode yang tidak sesuai.</w:t>
      </w:r>
    </w:p>
    <w:p w14:paraId="336F4A7F" w14:textId="77777777" w:rsidR="00377183" w:rsidRPr="00D63C36" w:rsidRDefault="00000000">
      <w:pPr>
        <w:pStyle w:val="Heading1"/>
        <w:spacing w:before="320" w:after="200" w:line="360" w:lineRule="auto"/>
        <w:rPr>
          <w:color w:val="000000" w:themeColor="text1"/>
          <w:lang w:val="sv-SE"/>
        </w:rPr>
      </w:pPr>
      <w:r w:rsidRPr="00D63C36">
        <w:rPr>
          <w:b/>
          <w:bCs/>
          <w:color w:val="000000" w:themeColor="text1"/>
          <w:sz w:val="28"/>
          <w:szCs w:val="28"/>
          <w:lang w:val="sv-SE"/>
        </w:rPr>
        <w:t>C. PEMBAHASAN</w:t>
      </w:r>
    </w:p>
    <w:p w14:paraId="4F89C732"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1. Gambaran Umum Objek</w:t>
      </w:r>
    </w:p>
    <w:p w14:paraId="73ABB9EE" w14:textId="77777777" w:rsidR="00377183" w:rsidRPr="00D63C36" w:rsidRDefault="00000000">
      <w:pPr>
        <w:spacing w:after="160" w:line="360" w:lineRule="auto"/>
        <w:ind w:firstLine="425"/>
        <w:jc w:val="both"/>
        <w:rPr>
          <w:lang w:val="sv-SE"/>
        </w:rPr>
      </w:pPr>
      <w:r w:rsidRPr="00D63C36">
        <w:rPr>
          <w:lang w:val="sv-SE"/>
        </w:rPr>
        <w:t>PT Hi-Test Batam merupakan perusahaan yang bergerak di bidang jasa pengujian mekanikal (mechanical testing laboratory) yang berlokasi di Century Park, Blok F No. 6-7, Batam Center, Batam, Kepulauan Riau. Dalam menjalankan aktivitas operasionalnya, perusahaan mengelola delapan rekening bank aktif, yaitu rekening BCA Batam, BCA BSD, CIMB Niaga, Mandiri, OCBC, serta tiga rekening pada Bank Sumut (Sumut 1, Sumut 2, dan Sumut 3), yang digunakan untuk menerima pemasukan maupun melakukan pengeluaran kas perusahaan. Studi kasus pada book chapter ini menggunakan data rekening koran dan buku kas perusahaan untuk periode Februari 2026.</w:t>
      </w:r>
    </w:p>
    <w:p w14:paraId="1E08C777"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2. Proses Pengumpulan Data</w:t>
      </w:r>
    </w:p>
    <w:p w14:paraId="51D8D833" w14:textId="77777777" w:rsidR="00377183" w:rsidRPr="00D63C36" w:rsidRDefault="00000000">
      <w:pPr>
        <w:spacing w:after="160" w:line="360" w:lineRule="auto"/>
        <w:ind w:firstLine="425"/>
        <w:jc w:val="both"/>
        <w:rPr>
          <w:lang w:val="sv-SE"/>
        </w:rPr>
      </w:pPr>
      <w:r w:rsidRPr="00D63C36">
        <w:rPr>
          <w:lang w:val="sv-SE"/>
        </w:rPr>
        <w:t>Tahap awal dalam penyusunan laporan rekonsiliasi bank adalah proses pengumpulan data. Dokumen yang perlu disiapkan di antaranya adalah rekening koran dari bank dan laporan kas internal (buku kas perusahaan) untuk periode yang sama.</w:t>
      </w:r>
    </w:p>
    <w:p w14:paraId="06EB10AC" w14:textId="77777777" w:rsidR="00377183" w:rsidRPr="00D63C36" w:rsidRDefault="00000000">
      <w:pPr>
        <w:spacing w:after="160" w:line="360" w:lineRule="auto"/>
        <w:jc w:val="both"/>
        <w:rPr>
          <w:lang w:val="sv-SE"/>
        </w:rPr>
      </w:pPr>
      <w:r w:rsidRPr="00D63C36">
        <w:rPr>
          <w:b/>
          <w:bCs/>
          <w:lang w:val="sv-SE"/>
        </w:rPr>
        <w:t xml:space="preserve">Rekening Koran Bank </w:t>
      </w:r>
      <w:r w:rsidRPr="00D63C36">
        <w:rPr>
          <w:lang w:val="sv-SE"/>
        </w:rPr>
        <w:t>dapat diperoleh melalui dua cara, yaitu melalui kantor cabang bank secara langsung, atau melalui layanan digital berupa internet banking maupun mobile banking.</w:t>
      </w:r>
    </w:p>
    <w:p w14:paraId="02EB386E" w14:textId="77777777" w:rsidR="00377183" w:rsidRPr="00D63C36" w:rsidRDefault="00000000">
      <w:pPr>
        <w:spacing w:after="160" w:line="360" w:lineRule="auto"/>
        <w:jc w:val="both"/>
        <w:rPr>
          <w:lang w:val="sv-SE"/>
        </w:rPr>
      </w:pPr>
      <w:r w:rsidRPr="00D63C36">
        <w:rPr>
          <w:b/>
          <w:bCs/>
          <w:lang w:val="sv-SE"/>
        </w:rPr>
        <w:t xml:space="preserve">Laporan Kas Perusahaan </w:t>
      </w:r>
      <w:r w:rsidRPr="00D63C36">
        <w:rPr>
          <w:lang w:val="sv-SE"/>
        </w:rPr>
        <w:t>disusun dari rekap setiap catatan transaksi harian perusahaan berdasarkan kwitansi, struk, atau invoice atas kas masuk maupun kas keluar pada masing-masing rekening bank.</w:t>
      </w:r>
    </w:p>
    <w:p w14:paraId="14E0924E"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3. Proses Identifikasi Data</w:t>
      </w:r>
    </w:p>
    <w:p w14:paraId="0659729D" w14:textId="77777777" w:rsidR="00377183" w:rsidRPr="00D63C36" w:rsidRDefault="00000000">
      <w:pPr>
        <w:spacing w:after="160" w:line="360" w:lineRule="auto"/>
        <w:ind w:firstLine="425"/>
        <w:jc w:val="both"/>
        <w:rPr>
          <w:lang w:val="sv-SE"/>
        </w:rPr>
      </w:pPr>
      <w:r w:rsidRPr="00D63C36">
        <w:rPr>
          <w:lang w:val="sv-SE"/>
        </w:rPr>
        <w:t>Dalam proses identifikasi data, terdapat beberapa tahapan yang perlu dilakukan, yaitu:</w:t>
      </w:r>
    </w:p>
    <w:p w14:paraId="308EA4F6" w14:textId="77777777" w:rsidR="00377183" w:rsidRPr="00D63C36" w:rsidRDefault="00000000">
      <w:pPr>
        <w:spacing w:after="100" w:line="360" w:lineRule="auto"/>
        <w:ind w:left="425" w:hanging="425"/>
        <w:jc w:val="both"/>
        <w:rPr>
          <w:lang w:val="sv-SE"/>
        </w:rPr>
      </w:pPr>
      <w:r w:rsidRPr="00D63C36">
        <w:rPr>
          <w:lang w:val="sv-SE"/>
        </w:rPr>
        <w:lastRenderedPageBreak/>
        <w:t>1. Mencocokkan saldo awal antara rekening koran bank dan laporan kas perusahaan, untuk memastikan bahwa saldo awal pada setiap rekening koran bank telah sama dengan nominal yang ada pada laporan kas perusahaan.</w:t>
      </w:r>
    </w:p>
    <w:p w14:paraId="6B5B467C" w14:textId="77777777" w:rsidR="00377183" w:rsidRPr="00D63C36" w:rsidRDefault="00000000">
      <w:pPr>
        <w:spacing w:after="100" w:line="360" w:lineRule="auto"/>
        <w:ind w:left="425" w:hanging="425"/>
        <w:jc w:val="both"/>
        <w:rPr>
          <w:lang w:val="sv-SE"/>
        </w:rPr>
      </w:pPr>
      <w:r w:rsidRPr="00D63C36">
        <w:rPr>
          <w:lang w:val="sv-SE"/>
        </w:rPr>
        <w:t>2. Membandingkan saldo akhir menurut rekening koran bank dan laporan kas perusahaan pada masing-masing rekening. Apabila terdapat lebih dari satu rekening bank, perbandingan dilakukan satu per satu untuk memudahkan proses identifikasi data.</w:t>
      </w:r>
    </w:p>
    <w:p w14:paraId="27ABEA13" w14:textId="77777777" w:rsidR="00377183" w:rsidRPr="00D63C36" w:rsidRDefault="00000000">
      <w:pPr>
        <w:spacing w:after="160" w:line="360" w:lineRule="auto"/>
        <w:ind w:firstLine="425"/>
        <w:jc w:val="both"/>
        <w:rPr>
          <w:lang w:val="sv-SE"/>
        </w:rPr>
      </w:pPr>
      <w:r w:rsidRPr="00D63C36">
        <w:rPr>
          <w:lang w:val="sv-SE"/>
        </w:rPr>
        <w:t>Hasil perbandingan saldo akhir per 28 Februari 2026 antara rekening koran bank dan catatan kas perusahaan pada seluruh rekening PT Hi-Test Batam disajikan pada tabel berikut.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000"/>
        <w:gridCol w:w="2200"/>
        <w:gridCol w:w="3800"/>
      </w:tblGrid>
      <w:tr w:rsidR="00377183" w14:paraId="5FE6FE0F" w14:textId="77777777">
        <w:trPr>
          <w:tblHeader/>
        </w:trPr>
        <w:tc>
          <w:tcPr>
            <w:tcW w:w="500" w:type="dxa"/>
            <w:shd w:val="clear" w:color="auto" w:fill="D9D9D9"/>
            <w:tcMar>
              <w:top w:w="60" w:type="dxa"/>
              <w:left w:w="80" w:type="dxa"/>
              <w:bottom w:w="60" w:type="dxa"/>
              <w:right w:w="80" w:type="dxa"/>
            </w:tcMar>
            <w:vAlign w:val="center"/>
          </w:tcPr>
          <w:p w14:paraId="093FAB74" w14:textId="77777777" w:rsidR="00377183" w:rsidRDefault="00000000">
            <w:pPr>
              <w:spacing w:line="260" w:lineRule="auto"/>
              <w:jc w:val="center"/>
            </w:pPr>
            <w:r>
              <w:rPr>
                <w:b/>
                <w:bCs/>
                <w:sz w:val="20"/>
                <w:szCs w:val="20"/>
              </w:rPr>
              <w:t>No.</w:t>
            </w:r>
          </w:p>
        </w:tc>
        <w:tc>
          <w:tcPr>
            <w:tcW w:w="2000" w:type="dxa"/>
            <w:shd w:val="clear" w:color="auto" w:fill="D9D9D9"/>
            <w:tcMar>
              <w:top w:w="60" w:type="dxa"/>
              <w:left w:w="80" w:type="dxa"/>
              <w:bottom w:w="60" w:type="dxa"/>
              <w:right w:w="80" w:type="dxa"/>
            </w:tcMar>
            <w:vAlign w:val="center"/>
          </w:tcPr>
          <w:p w14:paraId="6AA13EBB" w14:textId="77777777" w:rsidR="00377183" w:rsidRDefault="00000000">
            <w:pPr>
              <w:spacing w:line="260" w:lineRule="auto"/>
            </w:pPr>
            <w:proofErr w:type="spellStart"/>
            <w:r>
              <w:rPr>
                <w:b/>
                <w:bCs/>
                <w:sz w:val="20"/>
                <w:szCs w:val="20"/>
              </w:rPr>
              <w:t>Rekening</w:t>
            </w:r>
            <w:proofErr w:type="spellEnd"/>
            <w:r>
              <w:rPr>
                <w:b/>
                <w:bCs/>
                <w:sz w:val="20"/>
                <w:szCs w:val="20"/>
              </w:rPr>
              <w:t xml:space="preserve"> Bank</w:t>
            </w:r>
          </w:p>
        </w:tc>
        <w:tc>
          <w:tcPr>
            <w:tcW w:w="2200" w:type="dxa"/>
            <w:shd w:val="clear" w:color="auto" w:fill="D9D9D9"/>
            <w:tcMar>
              <w:top w:w="60" w:type="dxa"/>
              <w:left w:w="80" w:type="dxa"/>
              <w:bottom w:w="60" w:type="dxa"/>
              <w:right w:w="80" w:type="dxa"/>
            </w:tcMar>
            <w:vAlign w:val="center"/>
          </w:tcPr>
          <w:p w14:paraId="46F0719C" w14:textId="77777777" w:rsidR="00377183" w:rsidRDefault="00000000">
            <w:pPr>
              <w:spacing w:line="260" w:lineRule="auto"/>
              <w:jc w:val="center"/>
            </w:pPr>
            <w:proofErr w:type="spellStart"/>
            <w:r>
              <w:rPr>
                <w:b/>
                <w:bCs/>
                <w:sz w:val="20"/>
                <w:szCs w:val="20"/>
              </w:rPr>
              <w:t>Selisih</w:t>
            </w:r>
            <w:proofErr w:type="spellEnd"/>
            <w:r>
              <w:rPr>
                <w:b/>
                <w:bCs/>
                <w:sz w:val="20"/>
                <w:szCs w:val="20"/>
              </w:rPr>
              <w:t xml:space="preserve"> Saldo (Rp)</w:t>
            </w:r>
          </w:p>
        </w:tc>
        <w:tc>
          <w:tcPr>
            <w:tcW w:w="3800" w:type="dxa"/>
            <w:shd w:val="clear" w:color="auto" w:fill="D9D9D9"/>
            <w:tcMar>
              <w:top w:w="60" w:type="dxa"/>
              <w:left w:w="80" w:type="dxa"/>
              <w:bottom w:w="60" w:type="dxa"/>
              <w:right w:w="80" w:type="dxa"/>
            </w:tcMar>
            <w:vAlign w:val="center"/>
          </w:tcPr>
          <w:p w14:paraId="11435A2C" w14:textId="77777777" w:rsidR="00377183" w:rsidRDefault="00000000">
            <w:pPr>
              <w:spacing w:line="260" w:lineRule="auto"/>
            </w:pPr>
            <w:proofErr w:type="spellStart"/>
            <w:r>
              <w:rPr>
                <w:b/>
                <w:bCs/>
                <w:sz w:val="20"/>
                <w:szCs w:val="20"/>
              </w:rPr>
              <w:t>Keterangan</w:t>
            </w:r>
            <w:proofErr w:type="spellEnd"/>
          </w:p>
        </w:tc>
      </w:tr>
      <w:tr w:rsidR="00377183" w:rsidRPr="0001625E" w14:paraId="47BD5A80" w14:textId="77777777">
        <w:tc>
          <w:tcPr>
            <w:tcW w:w="500" w:type="dxa"/>
            <w:tcMar>
              <w:top w:w="60" w:type="dxa"/>
              <w:left w:w="80" w:type="dxa"/>
              <w:bottom w:w="60" w:type="dxa"/>
              <w:right w:w="80" w:type="dxa"/>
            </w:tcMar>
            <w:vAlign w:val="center"/>
          </w:tcPr>
          <w:p w14:paraId="3BAD6881" w14:textId="77777777" w:rsidR="00377183" w:rsidRDefault="00000000">
            <w:pPr>
              <w:spacing w:line="260" w:lineRule="auto"/>
              <w:jc w:val="center"/>
            </w:pPr>
            <w:r>
              <w:rPr>
                <w:sz w:val="20"/>
                <w:szCs w:val="20"/>
              </w:rPr>
              <w:t>1</w:t>
            </w:r>
          </w:p>
        </w:tc>
        <w:tc>
          <w:tcPr>
            <w:tcW w:w="2000" w:type="dxa"/>
            <w:tcMar>
              <w:top w:w="60" w:type="dxa"/>
              <w:left w:w="80" w:type="dxa"/>
              <w:bottom w:w="60" w:type="dxa"/>
              <w:right w:w="80" w:type="dxa"/>
            </w:tcMar>
            <w:vAlign w:val="center"/>
          </w:tcPr>
          <w:p w14:paraId="068EFBA7" w14:textId="77777777" w:rsidR="00377183" w:rsidRDefault="00000000">
            <w:pPr>
              <w:spacing w:line="260" w:lineRule="auto"/>
            </w:pPr>
            <w:r>
              <w:rPr>
                <w:sz w:val="20"/>
                <w:szCs w:val="20"/>
              </w:rPr>
              <w:t>BCA Batam</w:t>
            </w:r>
          </w:p>
        </w:tc>
        <w:tc>
          <w:tcPr>
            <w:tcW w:w="2200" w:type="dxa"/>
            <w:tcMar>
              <w:top w:w="60" w:type="dxa"/>
              <w:left w:w="80" w:type="dxa"/>
              <w:bottom w:w="60" w:type="dxa"/>
              <w:right w:w="80" w:type="dxa"/>
            </w:tcMar>
            <w:vAlign w:val="center"/>
          </w:tcPr>
          <w:p w14:paraId="3658E087" w14:textId="77777777" w:rsidR="00377183" w:rsidRDefault="00000000">
            <w:pPr>
              <w:spacing w:line="260" w:lineRule="auto"/>
              <w:jc w:val="right"/>
            </w:pPr>
            <w:r>
              <w:rPr>
                <w:sz w:val="20"/>
                <w:szCs w:val="20"/>
              </w:rPr>
              <w:t>1.010.001</w:t>
            </w:r>
          </w:p>
        </w:tc>
        <w:tc>
          <w:tcPr>
            <w:tcW w:w="3800" w:type="dxa"/>
            <w:tcMar>
              <w:top w:w="60" w:type="dxa"/>
              <w:left w:w="80" w:type="dxa"/>
              <w:bottom w:w="60" w:type="dxa"/>
              <w:right w:w="80" w:type="dxa"/>
            </w:tcMar>
            <w:vAlign w:val="center"/>
          </w:tcPr>
          <w:p w14:paraId="0AAA70FD" w14:textId="77777777" w:rsidR="00377183" w:rsidRPr="00D63C36" w:rsidRDefault="00000000">
            <w:pPr>
              <w:spacing w:line="260" w:lineRule="auto"/>
              <w:rPr>
                <w:lang w:val="sv-SE"/>
              </w:rPr>
            </w:pPr>
            <w:r w:rsidRPr="00D63C36">
              <w:rPr>
                <w:sz w:val="20"/>
                <w:szCs w:val="20"/>
                <w:lang w:val="sv-SE"/>
              </w:rPr>
              <w:t>Terdapat selisih antara saldo bank dan kas perusahaan</w:t>
            </w:r>
          </w:p>
        </w:tc>
      </w:tr>
      <w:tr w:rsidR="00377183" w:rsidRPr="0001625E" w14:paraId="06A5EA29" w14:textId="77777777">
        <w:tc>
          <w:tcPr>
            <w:tcW w:w="500" w:type="dxa"/>
            <w:tcMar>
              <w:top w:w="60" w:type="dxa"/>
              <w:left w:w="80" w:type="dxa"/>
              <w:bottom w:w="60" w:type="dxa"/>
              <w:right w:w="80" w:type="dxa"/>
            </w:tcMar>
            <w:vAlign w:val="center"/>
          </w:tcPr>
          <w:p w14:paraId="4645AA01" w14:textId="77777777" w:rsidR="00377183" w:rsidRDefault="00000000">
            <w:pPr>
              <w:spacing w:line="260" w:lineRule="auto"/>
              <w:jc w:val="center"/>
            </w:pPr>
            <w:r>
              <w:rPr>
                <w:sz w:val="20"/>
                <w:szCs w:val="20"/>
              </w:rPr>
              <w:t>2</w:t>
            </w:r>
          </w:p>
        </w:tc>
        <w:tc>
          <w:tcPr>
            <w:tcW w:w="2000" w:type="dxa"/>
            <w:tcMar>
              <w:top w:w="60" w:type="dxa"/>
              <w:left w:w="80" w:type="dxa"/>
              <w:bottom w:w="60" w:type="dxa"/>
              <w:right w:w="80" w:type="dxa"/>
            </w:tcMar>
            <w:vAlign w:val="center"/>
          </w:tcPr>
          <w:p w14:paraId="7997C978" w14:textId="77777777" w:rsidR="00377183" w:rsidRDefault="00000000">
            <w:pPr>
              <w:spacing w:line="260" w:lineRule="auto"/>
            </w:pPr>
            <w:r>
              <w:rPr>
                <w:sz w:val="20"/>
                <w:szCs w:val="20"/>
              </w:rPr>
              <w:t>CIMB Niaga</w:t>
            </w:r>
          </w:p>
        </w:tc>
        <w:tc>
          <w:tcPr>
            <w:tcW w:w="2200" w:type="dxa"/>
            <w:tcMar>
              <w:top w:w="60" w:type="dxa"/>
              <w:left w:w="80" w:type="dxa"/>
              <w:bottom w:w="60" w:type="dxa"/>
              <w:right w:w="80" w:type="dxa"/>
            </w:tcMar>
            <w:vAlign w:val="center"/>
          </w:tcPr>
          <w:p w14:paraId="4F18EA04" w14:textId="77777777" w:rsidR="00377183" w:rsidRDefault="00000000">
            <w:pPr>
              <w:spacing w:line="260" w:lineRule="auto"/>
              <w:jc w:val="right"/>
            </w:pPr>
            <w:r>
              <w:rPr>
                <w:sz w:val="20"/>
                <w:szCs w:val="20"/>
              </w:rPr>
              <w:t>5.000.000</w:t>
            </w:r>
          </w:p>
        </w:tc>
        <w:tc>
          <w:tcPr>
            <w:tcW w:w="3800" w:type="dxa"/>
            <w:tcMar>
              <w:top w:w="60" w:type="dxa"/>
              <w:left w:w="80" w:type="dxa"/>
              <w:bottom w:w="60" w:type="dxa"/>
              <w:right w:w="80" w:type="dxa"/>
            </w:tcMar>
            <w:vAlign w:val="center"/>
          </w:tcPr>
          <w:p w14:paraId="09D68B2D" w14:textId="77777777" w:rsidR="00377183" w:rsidRPr="00D63C36" w:rsidRDefault="00000000">
            <w:pPr>
              <w:spacing w:line="260" w:lineRule="auto"/>
              <w:rPr>
                <w:lang w:val="sv-SE"/>
              </w:rPr>
            </w:pPr>
            <w:r w:rsidRPr="00D63C36">
              <w:rPr>
                <w:sz w:val="20"/>
                <w:szCs w:val="20"/>
                <w:lang w:val="sv-SE"/>
              </w:rPr>
              <w:t>Terdapat selisih antara saldo bank dan kas perusahaan</w:t>
            </w:r>
          </w:p>
        </w:tc>
      </w:tr>
      <w:tr w:rsidR="00377183" w:rsidRPr="0001625E" w14:paraId="78B399AB" w14:textId="77777777">
        <w:tc>
          <w:tcPr>
            <w:tcW w:w="500" w:type="dxa"/>
            <w:tcMar>
              <w:top w:w="60" w:type="dxa"/>
              <w:left w:w="80" w:type="dxa"/>
              <w:bottom w:w="60" w:type="dxa"/>
              <w:right w:w="80" w:type="dxa"/>
            </w:tcMar>
            <w:vAlign w:val="center"/>
          </w:tcPr>
          <w:p w14:paraId="2614CBD6" w14:textId="77777777" w:rsidR="00377183" w:rsidRDefault="00000000">
            <w:pPr>
              <w:spacing w:line="260" w:lineRule="auto"/>
              <w:jc w:val="center"/>
            </w:pPr>
            <w:r>
              <w:rPr>
                <w:sz w:val="20"/>
                <w:szCs w:val="20"/>
              </w:rPr>
              <w:t>3</w:t>
            </w:r>
          </w:p>
        </w:tc>
        <w:tc>
          <w:tcPr>
            <w:tcW w:w="2000" w:type="dxa"/>
            <w:tcMar>
              <w:top w:w="60" w:type="dxa"/>
              <w:left w:w="80" w:type="dxa"/>
              <w:bottom w:w="60" w:type="dxa"/>
              <w:right w:w="80" w:type="dxa"/>
            </w:tcMar>
            <w:vAlign w:val="center"/>
          </w:tcPr>
          <w:p w14:paraId="06DC9947" w14:textId="77777777" w:rsidR="00377183" w:rsidRDefault="00000000">
            <w:pPr>
              <w:spacing w:line="260" w:lineRule="auto"/>
            </w:pPr>
            <w:proofErr w:type="spellStart"/>
            <w:r>
              <w:rPr>
                <w:sz w:val="20"/>
                <w:szCs w:val="20"/>
              </w:rPr>
              <w:t>Mandiri</w:t>
            </w:r>
            <w:proofErr w:type="spellEnd"/>
          </w:p>
        </w:tc>
        <w:tc>
          <w:tcPr>
            <w:tcW w:w="2200" w:type="dxa"/>
            <w:tcMar>
              <w:top w:w="60" w:type="dxa"/>
              <w:left w:w="80" w:type="dxa"/>
              <w:bottom w:w="60" w:type="dxa"/>
              <w:right w:w="80" w:type="dxa"/>
            </w:tcMar>
            <w:vAlign w:val="center"/>
          </w:tcPr>
          <w:p w14:paraId="57F0E5AD" w14:textId="77777777" w:rsidR="00377183" w:rsidRDefault="00000000">
            <w:pPr>
              <w:spacing w:line="260" w:lineRule="auto"/>
              <w:jc w:val="right"/>
            </w:pPr>
            <w:r>
              <w:rPr>
                <w:sz w:val="20"/>
                <w:szCs w:val="20"/>
              </w:rPr>
              <w:t>777.258</w:t>
            </w:r>
          </w:p>
        </w:tc>
        <w:tc>
          <w:tcPr>
            <w:tcW w:w="3800" w:type="dxa"/>
            <w:tcMar>
              <w:top w:w="60" w:type="dxa"/>
              <w:left w:w="80" w:type="dxa"/>
              <w:bottom w:w="60" w:type="dxa"/>
              <w:right w:w="80" w:type="dxa"/>
            </w:tcMar>
            <w:vAlign w:val="center"/>
          </w:tcPr>
          <w:p w14:paraId="4FA7F01E" w14:textId="77777777" w:rsidR="00377183" w:rsidRPr="00D63C36" w:rsidRDefault="00000000">
            <w:pPr>
              <w:spacing w:line="260" w:lineRule="auto"/>
              <w:rPr>
                <w:lang w:val="sv-SE"/>
              </w:rPr>
            </w:pPr>
            <w:r w:rsidRPr="00D63C36">
              <w:rPr>
                <w:sz w:val="20"/>
                <w:szCs w:val="20"/>
                <w:lang w:val="sv-SE"/>
              </w:rPr>
              <w:t>Terdapat selisih antara saldo bank dan kas perusahaan</w:t>
            </w:r>
          </w:p>
        </w:tc>
      </w:tr>
      <w:tr w:rsidR="00377183" w:rsidRPr="0001625E" w14:paraId="4BB968E8" w14:textId="77777777">
        <w:tc>
          <w:tcPr>
            <w:tcW w:w="500" w:type="dxa"/>
            <w:tcMar>
              <w:top w:w="60" w:type="dxa"/>
              <w:left w:w="80" w:type="dxa"/>
              <w:bottom w:w="60" w:type="dxa"/>
              <w:right w:w="80" w:type="dxa"/>
            </w:tcMar>
            <w:vAlign w:val="center"/>
          </w:tcPr>
          <w:p w14:paraId="1D1B2F1B" w14:textId="77777777" w:rsidR="00377183" w:rsidRDefault="00000000">
            <w:pPr>
              <w:spacing w:line="260" w:lineRule="auto"/>
              <w:jc w:val="center"/>
            </w:pPr>
            <w:r>
              <w:rPr>
                <w:sz w:val="20"/>
                <w:szCs w:val="20"/>
              </w:rPr>
              <w:t>4</w:t>
            </w:r>
          </w:p>
        </w:tc>
        <w:tc>
          <w:tcPr>
            <w:tcW w:w="2000" w:type="dxa"/>
            <w:tcMar>
              <w:top w:w="60" w:type="dxa"/>
              <w:left w:w="80" w:type="dxa"/>
              <w:bottom w:w="60" w:type="dxa"/>
              <w:right w:w="80" w:type="dxa"/>
            </w:tcMar>
            <w:vAlign w:val="center"/>
          </w:tcPr>
          <w:p w14:paraId="36EAED8F" w14:textId="77777777" w:rsidR="00377183" w:rsidRDefault="00000000">
            <w:pPr>
              <w:spacing w:line="260" w:lineRule="auto"/>
            </w:pPr>
            <w:r>
              <w:rPr>
                <w:sz w:val="20"/>
                <w:szCs w:val="20"/>
              </w:rPr>
              <w:t>OCBC</w:t>
            </w:r>
          </w:p>
        </w:tc>
        <w:tc>
          <w:tcPr>
            <w:tcW w:w="2200" w:type="dxa"/>
            <w:tcMar>
              <w:top w:w="60" w:type="dxa"/>
              <w:left w:w="80" w:type="dxa"/>
              <w:bottom w:w="60" w:type="dxa"/>
              <w:right w:w="80" w:type="dxa"/>
            </w:tcMar>
            <w:vAlign w:val="center"/>
          </w:tcPr>
          <w:p w14:paraId="6DA85D1D" w14:textId="77777777" w:rsidR="00377183" w:rsidRDefault="00000000">
            <w:pPr>
              <w:spacing w:line="260" w:lineRule="auto"/>
              <w:jc w:val="right"/>
            </w:pPr>
            <w:r>
              <w:rPr>
                <w:sz w:val="20"/>
                <w:szCs w:val="20"/>
              </w:rPr>
              <w:t>14.319</w:t>
            </w:r>
          </w:p>
        </w:tc>
        <w:tc>
          <w:tcPr>
            <w:tcW w:w="3800" w:type="dxa"/>
            <w:tcMar>
              <w:top w:w="60" w:type="dxa"/>
              <w:left w:w="80" w:type="dxa"/>
              <w:bottom w:w="60" w:type="dxa"/>
              <w:right w:w="80" w:type="dxa"/>
            </w:tcMar>
            <w:vAlign w:val="center"/>
          </w:tcPr>
          <w:p w14:paraId="6F091D64" w14:textId="77777777" w:rsidR="00377183" w:rsidRPr="00D63C36" w:rsidRDefault="00000000">
            <w:pPr>
              <w:spacing w:line="260" w:lineRule="auto"/>
              <w:rPr>
                <w:lang w:val="sv-SE"/>
              </w:rPr>
            </w:pPr>
            <w:r w:rsidRPr="00D63C36">
              <w:rPr>
                <w:sz w:val="20"/>
                <w:szCs w:val="20"/>
                <w:lang w:val="sv-SE"/>
              </w:rPr>
              <w:t>Terdapat selisih antara saldo bank dan kas perusahaan</w:t>
            </w:r>
          </w:p>
        </w:tc>
      </w:tr>
      <w:tr w:rsidR="00377183" w14:paraId="7EA854E3" w14:textId="77777777">
        <w:tc>
          <w:tcPr>
            <w:tcW w:w="500" w:type="dxa"/>
            <w:tcMar>
              <w:top w:w="60" w:type="dxa"/>
              <w:left w:w="80" w:type="dxa"/>
              <w:bottom w:w="60" w:type="dxa"/>
              <w:right w:w="80" w:type="dxa"/>
            </w:tcMar>
            <w:vAlign w:val="center"/>
          </w:tcPr>
          <w:p w14:paraId="22FA758F" w14:textId="77777777" w:rsidR="00377183" w:rsidRDefault="00000000">
            <w:pPr>
              <w:spacing w:line="260" w:lineRule="auto"/>
              <w:jc w:val="center"/>
            </w:pPr>
            <w:r>
              <w:rPr>
                <w:sz w:val="20"/>
                <w:szCs w:val="20"/>
              </w:rPr>
              <w:t>5</w:t>
            </w:r>
          </w:p>
        </w:tc>
        <w:tc>
          <w:tcPr>
            <w:tcW w:w="2000" w:type="dxa"/>
            <w:tcMar>
              <w:top w:w="60" w:type="dxa"/>
              <w:left w:w="80" w:type="dxa"/>
              <w:bottom w:w="60" w:type="dxa"/>
              <w:right w:w="80" w:type="dxa"/>
            </w:tcMar>
            <w:vAlign w:val="center"/>
          </w:tcPr>
          <w:p w14:paraId="7D7CAA4A" w14:textId="77777777" w:rsidR="00377183" w:rsidRDefault="00000000">
            <w:pPr>
              <w:spacing w:line="260" w:lineRule="auto"/>
            </w:pPr>
            <w:proofErr w:type="spellStart"/>
            <w:r>
              <w:rPr>
                <w:sz w:val="20"/>
                <w:szCs w:val="20"/>
              </w:rPr>
              <w:t>Sumut</w:t>
            </w:r>
            <w:proofErr w:type="spellEnd"/>
            <w:r>
              <w:rPr>
                <w:sz w:val="20"/>
                <w:szCs w:val="20"/>
              </w:rPr>
              <w:t xml:space="preserve"> 1</w:t>
            </w:r>
          </w:p>
        </w:tc>
        <w:tc>
          <w:tcPr>
            <w:tcW w:w="2200" w:type="dxa"/>
            <w:tcMar>
              <w:top w:w="60" w:type="dxa"/>
              <w:left w:w="80" w:type="dxa"/>
              <w:bottom w:w="60" w:type="dxa"/>
              <w:right w:w="80" w:type="dxa"/>
            </w:tcMar>
            <w:vAlign w:val="center"/>
          </w:tcPr>
          <w:p w14:paraId="329DD3B1" w14:textId="77777777" w:rsidR="00377183" w:rsidRDefault="00000000">
            <w:pPr>
              <w:spacing w:line="260" w:lineRule="auto"/>
              <w:jc w:val="right"/>
            </w:pPr>
            <w:r>
              <w:rPr>
                <w:sz w:val="20"/>
                <w:szCs w:val="20"/>
              </w:rPr>
              <w:t>0</w:t>
            </w:r>
          </w:p>
        </w:tc>
        <w:tc>
          <w:tcPr>
            <w:tcW w:w="3800" w:type="dxa"/>
            <w:tcMar>
              <w:top w:w="60" w:type="dxa"/>
              <w:left w:w="80" w:type="dxa"/>
              <w:bottom w:w="60" w:type="dxa"/>
              <w:right w:w="80" w:type="dxa"/>
            </w:tcMar>
            <w:vAlign w:val="center"/>
          </w:tcPr>
          <w:p w14:paraId="6BCEFC0C" w14:textId="77777777" w:rsidR="00377183" w:rsidRDefault="00000000">
            <w:pPr>
              <w:spacing w:line="260" w:lineRule="auto"/>
            </w:pPr>
            <w:r>
              <w:rPr>
                <w:sz w:val="20"/>
                <w:szCs w:val="20"/>
              </w:rPr>
              <w:t xml:space="preserve">Tidak </w:t>
            </w:r>
            <w:proofErr w:type="spellStart"/>
            <w:r>
              <w:rPr>
                <w:sz w:val="20"/>
                <w:szCs w:val="20"/>
              </w:rPr>
              <w:t>terdapat</w:t>
            </w:r>
            <w:proofErr w:type="spellEnd"/>
            <w:r>
              <w:rPr>
                <w:sz w:val="20"/>
                <w:szCs w:val="20"/>
              </w:rPr>
              <w:t xml:space="preserve"> </w:t>
            </w:r>
            <w:proofErr w:type="spellStart"/>
            <w:r>
              <w:rPr>
                <w:sz w:val="20"/>
                <w:szCs w:val="20"/>
              </w:rPr>
              <w:t>selisih</w:t>
            </w:r>
            <w:proofErr w:type="spellEnd"/>
          </w:p>
        </w:tc>
      </w:tr>
      <w:tr w:rsidR="00377183" w:rsidRPr="0001625E" w14:paraId="371AE2D8" w14:textId="77777777">
        <w:tc>
          <w:tcPr>
            <w:tcW w:w="500" w:type="dxa"/>
            <w:tcMar>
              <w:top w:w="60" w:type="dxa"/>
              <w:left w:w="80" w:type="dxa"/>
              <w:bottom w:w="60" w:type="dxa"/>
              <w:right w:w="80" w:type="dxa"/>
            </w:tcMar>
            <w:vAlign w:val="center"/>
          </w:tcPr>
          <w:p w14:paraId="1ACD8479" w14:textId="77777777" w:rsidR="00377183" w:rsidRDefault="00000000">
            <w:pPr>
              <w:spacing w:line="260" w:lineRule="auto"/>
              <w:jc w:val="center"/>
            </w:pPr>
            <w:r>
              <w:rPr>
                <w:sz w:val="20"/>
                <w:szCs w:val="20"/>
              </w:rPr>
              <w:t>6</w:t>
            </w:r>
          </w:p>
        </w:tc>
        <w:tc>
          <w:tcPr>
            <w:tcW w:w="2000" w:type="dxa"/>
            <w:tcMar>
              <w:top w:w="60" w:type="dxa"/>
              <w:left w:w="80" w:type="dxa"/>
              <w:bottom w:w="60" w:type="dxa"/>
              <w:right w:w="80" w:type="dxa"/>
            </w:tcMar>
            <w:vAlign w:val="center"/>
          </w:tcPr>
          <w:p w14:paraId="595FE11C" w14:textId="77777777" w:rsidR="00377183" w:rsidRDefault="00000000">
            <w:pPr>
              <w:spacing w:line="260" w:lineRule="auto"/>
            </w:pPr>
            <w:proofErr w:type="spellStart"/>
            <w:r>
              <w:rPr>
                <w:sz w:val="20"/>
                <w:szCs w:val="20"/>
              </w:rPr>
              <w:t>Sumut</w:t>
            </w:r>
            <w:proofErr w:type="spellEnd"/>
            <w:r>
              <w:rPr>
                <w:sz w:val="20"/>
                <w:szCs w:val="20"/>
              </w:rPr>
              <w:t xml:space="preserve"> 2</w:t>
            </w:r>
          </w:p>
        </w:tc>
        <w:tc>
          <w:tcPr>
            <w:tcW w:w="2200" w:type="dxa"/>
            <w:tcMar>
              <w:top w:w="60" w:type="dxa"/>
              <w:left w:w="80" w:type="dxa"/>
              <w:bottom w:w="60" w:type="dxa"/>
              <w:right w:w="80" w:type="dxa"/>
            </w:tcMar>
            <w:vAlign w:val="center"/>
          </w:tcPr>
          <w:p w14:paraId="4E4BD021" w14:textId="77777777" w:rsidR="00377183" w:rsidRDefault="00000000">
            <w:pPr>
              <w:spacing w:line="260" w:lineRule="auto"/>
              <w:jc w:val="right"/>
            </w:pPr>
            <w:r>
              <w:rPr>
                <w:sz w:val="20"/>
                <w:szCs w:val="20"/>
              </w:rPr>
              <w:t>24.892</w:t>
            </w:r>
          </w:p>
        </w:tc>
        <w:tc>
          <w:tcPr>
            <w:tcW w:w="3800" w:type="dxa"/>
            <w:tcMar>
              <w:top w:w="60" w:type="dxa"/>
              <w:left w:w="80" w:type="dxa"/>
              <w:bottom w:w="60" w:type="dxa"/>
              <w:right w:w="80" w:type="dxa"/>
            </w:tcMar>
            <w:vAlign w:val="center"/>
          </w:tcPr>
          <w:p w14:paraId="4D7C5D7A" w14:textId="77777777" w:rsidR="00377183" w:rsidRPr="00D63C36" w:rsidRDefault="00000000">
            <w:pPr>
              <w:spacing w:line="260" w:lineRule="auto"/>
              <w:rPr>
                <w:lang w:val="sv-SE"/>
              </w:rPr>
            </w:pPr>
            <w:r w:rsidRPr="00D63C36">
              <w:rPr>
                <w:sz w:val="20"/>
                <w:szCs w:val="20"/>
                <w:lang w:val="sv-SE"/>
              </w:rPr>
              <w:t>Terdapat selisih antara saldo bank dan kas perusahaan</w:t>
            </w:r>
          </w:p>
        </w:tc>
      </w:tr>
      <w:tr w:rsidR="00377183" w:rsidRPr="0001625E" w14:paraId="0080C35A" w14:textId="77777777">
        <w:tc>
          <w:tcPr>
            <w:tcW w:w="500" w:type="dxa"/>
            <w:tcMar>
              <w:top w:w="60" w:type="dxa"/>
              <w:left w:w="80" w:type="dxa"/>
              <w:bottom w:w="60" w:type="dxa"/>
              <w:right w:w="80" w:type="dxa"/>
            </w:tcMar>
            <w:vAlign w:val="center"/>
          </w:tcPr>
          <w:p w14:paraId="1D7D43ED" w14:textId="77777777" w:rsidR="00377183" w:rsidRDefault="00000000">
            <w:pPr>
              <w:spacing w:line="260" w:lineRule="auto"/>
              <w:jc w:val="center"/>
            </w:pPr>
            <w:r>
              <w:rPr>
                <w:sz w:val="20"/>
                <w:szCs w:val="20"/>
              </w:rPr>
              <w:t>7</w:t>
            </w:r>
          </w:p>
        </w:tc>
        <w:tc>
          <w:tcPr>
            <w:tcW w:w="2000" w:type="dxa"/>
            <w:tcMar>
              <w:top w:w="60" w:type="dxa"/>
              <w:left w:w="80" w:type="dxa"/>
              <w:bottom w:w="60" w:type="dxa"/>
              <w:right w:w="80" w:type="dxa"/>
            </w:tcMar>
            <w:vAlign w:val="center"/>
          </w:tcPr>
          <w:p w14:paraId="69A38B33" w14:textId="77777777" w:rsidR="00377183" w:rsidRDefault="00000000">
            <w:pPr>
              <w:spacing w:line="260" w:lineRule="auto"/>
            </w:pPr>
            <w:proofErr w:type="spellStart"/>
            <w:r>
              <w:rPr>
                <w:sz w:val="20"/>
                <w:szCs w:val="20"/>
              </w:rPr>
              <w:t>Sumut</w:t>
            </w:r>
            <w:proofErr w:type="spellEnd"/>
            <w:r>
              <w:rPr>
                <w:sz w:val="20"/>
                <w:szCs w:val="20"/>
              </w:rPr>
              <w:t xml:space="preserve"> 3</w:t>
            </w:r>
          </w:p>
        </w:tc>
        <w:tc>
          <w:tcPr>
            <w:tcW w:w="2200" w:type="dxa"/>
            <w:tcMar>
              <w:top w:w="60" w:type="dxa"/>
              <w:left w:w="80" w:type="dxa"/>
              <w:bottom w:w="60" w:type="dxa"/>
              <w:right w:w="80" w:type="dxa"/>
            </w:tcMar>
            <w:vAlign w:val="center"/>
          </w:tcPr>
          <w:p w14:paraId="422014E5" w14:textId="77777777" w:rsidR="00377183" w:rsidRDefault="00000000">
            <w:pPr>
              <w:spacing w:line="260" w:lineRule="auto"/>
              <w:jc w:val="right"/>
            </w:pPr>
            <w:r>
              <w:rPr>
                <w:sz w:val="20"/>
                <w:szCs w:val="20"/>
              </w:rPr>
              <w:t>204.564</w:t>
            </w:r>
          </w:p>
        </w:tc>
        <w:tc>
          <w:tcPr>
            <w:tcW w:w="3800" w:type="dxa"/>
            <w:tcMar>
              <w:top w:w="60" w:type="dxa"/>
              <w:left w:w="80" w:type="dxa"/>
              <w:bottom w:w="60" w:type="dxa"/>
              <w:right w:w="80" w:type="dxa"/>
            </w:tcMar>
            <w:vAlign w:val="center"/>
          </w:tcPr>
          <w:p w14:paraId="63CE6836" w14:textId="77777777" w:rsidR="00377183" w:rsidRPr="00D63C36" w:rsidRDefault="00000000">
            <w:pPr>
              <w:spacing w:line="260" w:lineRule="auto"/>
              <w:rPr>
                <w:lang w:val="sv-SE"/>
              </w:rPr>
            </w:pPr>
            <w:r w:rsidRPr="00D63C36">
              <w:rPr>
                <w:sz w:val="20"/>
                <w:szCs w:val="20"/>
                <w:lang w:val="sv-SE"/>
              </w:rPr>
              <w:t>Terdapat selisih antara saldo bank dan kas perusahaan</w:t>
            </w:r>
          </w:p>
        </w:tc>
      </w:tr>
      <w:tr w:rsidR="00377183" w14:paraId="5C0F5B3E" w14:textId="77777777">
        <w:tc>
          <w:tcPr>
            <w:tcW w:w="500" w:type="dxa"/>
            <w:tcMar>
              <w:top w:w="60" w:type="dxa"/>
              <w:left w:w="80" w:type="dxa"/>
              <w:bottom w:w="60" w:type="dxa"/>
              <w:right w:w="80" w:type="dxa"/>
            </w:tcMar>
            <w:vAlign w:val="center"/>
          </w:tcPr>
          <w:p w14:paraId="66D2FE1A" w14:textId="77777777" w:rsidR="00377183" w:rsidRDefault="00000000">
            <w:pPr>
              <w:spacing w:line="260" w:lineRule="auto"/>
              <w:jc w:val="center"/>
            </w:pPr>
            <w:r>
              <w:rPr>
                <w:sz w:val="20"/>
                <w:szCs w:val="20"/>
              </w:rPr>
              <w:t>8</w:t>
            </w:r>
          </w:p>
        </w:tc>
        <w:tc>
          <w:tcPr>
            <w:tcW w:w="2000" w:type="dxa"/>
            <w:tcMar>
              <w:top w:w="60" w:type="dxa"/>
              <w:left w:w="80" w:type="dxa"/>
              <w:bottom w:w="60" w:type="dxa"/>
              <w:right w:w="80" w:type="dxa"/>
            </w:tcMar>
            <w:vAlign w:val="center"/>
          </w:tcPr>
          <w:p w14:paraId="476B244E" w14:textId="77777777" w:rsidR="00377183" w:rsidRDefault="00000000">
            <w:pPr>
              <w:spacing w:line="260" w:lineRule="auto"/>
            </w:pPr>
            <w:r>
              <w:rPr>
                <w:sz w:val="20"/>
                <w:szCs w:val="20"/>
              </w:rPr>
              <w:t>BCA BSD</w:t>
            </w:r>
          </w:p>
        </w:tc>
        <w:tc>
          <w:tcPr>
            <w:tcW w:w="2200" w:type="dxa"/>
            <w:tcMar>
              <w:top w:w="60" w:type="dxa"/>
              <w:left w:w="80" w:type="dxa"/>
              <w:bottom w:w="60" w:type="dxa"/>
              <w:right w:w="80" w:type="dxa"/>
            </w:tcMar>
            <w:vAlign w:val="center"/>
          </w:tcPr>
          <w:p w14:paraId="745CA91D" w14:textId="77777777" w:rsidR="00377183" w:rsidRDefault="00000000">
            <w:pPr>
              <w:spacing w:line="260" w:lineRule="auto"/>
              <w:jc w:val="right"/>
            </w:pPr>
            <w:r>
              <w:rPr>
                <w:sz w:val="20"/>
                <w:szCs w:val="20"/>
              </w:rPr>
              <w:t>0</w:t>
            </w:r>
          </w:p>
        </w:tc>
        <w:tc>
          <w:tcPr>
            <w:tcW w:w="3800" w:type="dxa"/>
            <w:tcMar>
              <w:top w:w="60" w:type="dxa"/>
              <w:left w:w="80" w:type="dxa"/>
              <w:bottom w:w="60" w:type="dxa"/>
              <w:right w:w="80" w:type="dxa"/>
            </w:tcMar>
            <w:vAlign w:val="center"/>
          </w:tcPr>
          <w:p w14:paraId="21D0A324" w14:textId="77777777" w:rsidR="00377183" w:rsidRDefault="00000000">
            <w:pPr>
              <w:spacing w:line="260" w:lineRule="auto"/>
            </w:pPr>
            <w:r>
              <w:rPr>
                <w:sz w:val="20"/>
                <w:szCs w:val="20"/>
              </w:rPr>
              <w:t xml:space="preserve">Tidak </w:t>
            </w:r>
            <w:proofErr w:type="spellStart"/>
            <w:r>
              <w:rPr>
                <w:sz w:val="20"/>
                <w:szCs w:val="20"/>
              </w:rPr>
              <w:t>terdapat</w:t>
            </w:r>
            <w:proofErr w:type="spellEnd"/>
            <w:r>
              <w:rPr>
                <w:sz w:val="20"/>
                <w:szCs w:val="20"/>
              </w:rPr>
              <w:t xml:space="preserve"> </w:t>
            </w:r>
            <w:proofErr w:type="spellStart"/>
            <w:r>
              <w:rPr>
                <w:sz w:val="20"/>
                <w:szCs w:val="20"/>
              </w:rPr>
              <w:t>selisih</w:t>
            </w:r>
            <w:proofErr w:type="spellEnd"/>
          </w:p>
        </w:tc>
      </w:tr>
    </w:tbl>
    <w:p w14:paraId="542C3815" w14:textId="77777777" w:rsidR="00377183" w:rsidRDefault="00377183">
      <w:pPr>
        <w:spacing w:before="160" w:after="160"/>
      </w:pPr>
    </w:p>
    <w:p w14:paraId="3F70604F" w14:textId="77777777" w:rsidR="00377183" w:rsidRPr="00D63C36" w:rsidRDefault="00000000">
      <w:pPr>
        <w:pStyle w:val="Heading2"/>
        <w:spacing w:before="240" w:after="160" w:line="360" w:lineRule="auto"/>
        <w:rPr>
          <w:color w:val="000000" w:themeColor="text1"/>
        </w:rPr>
      </w:pPr>
      <w:r w:rsidRPr="00D63C36">
        <w:rPr>
          <w:b/>
          <w:bCs/>
          <w:color w:val="000000" w:themeColor="text1"/>
          <w:sz w:val="24"/>
          <w:szCs w:val="24"/>
        </w:rPr>
        <w:t xml:space="preserve">4. </w:t>
      </w:r>
      <w:proofErr w:type="spellStart"/>
      <w:r w:rsidRPr="00D63C36">
        <w:rPr>
          <w:b/>
          <w:bCs/>
          <w:color w:val="000000" w:themeColor="text1"/>
          <w:sz w:val="24"/>
          <w:szCs w:val="24"/>
        </w:rPr>
        <w:t>Identifikasi</w:t>
      </w:r>
      <w:proofErr w:type="spellEnd"/>
      <w:r w:rsidRPr="00D63C36">
        <w:rPr>
          <w:b/>
          <w:bCs/>
          <w:color w:val="000000" w:themeColor="text1"/>
          <w:sz w:val="24"/>
          <w:szCs w:val="24"/>
        </w:rPr>
        <w:t xml:space="preserve"> </w:t>
      </w:r>
      <w:proofErr w:type="spellStart"/>
      <w:r w:rsidRPr="00D63C36">
        <w:rPr>
          <w:b/>
          <w:bCs/>
          <w:color w:val="000000" w:themeColor="text1"/>
          <w:sz w:val="24"/>
          <w:szCs w:val="24"/>
        </w:rPr>
        <w:t>Penyebab</w:t>
      </w:r>
      <w:proofErr w:type="spellEnd"/>
      <w:r w:rsidRPr="00D63C36">
        <w:rPr>
          <w:b/>
          <w:bCs/>
          <w:color w:val="000000" w:themeColor="text1"/>
          <w:sz w:val="24"/>
          <w:szCs w:val="24"/>
        </w:rPr>
        <w:t xml:space="preserve"> </w:t>
      </w:r>
      <w:proofErr w:type="spellStart"/>
      <w:r w:rsidRPr="00D63C36">
        <w:rPr>
          <w:b/>
          <w:bCs/>
          <w:color w:val="000000" w:themeColor="text1"/>
          <w:sz w:val="24"/>
          <w:szCs w:val="24"/>
        </w:rPr>
        <w:t>Selisih</w:t>
      </w:r>
      <w:proofErr w:type="spellEnd"/>
    </w:p>
    <w:p w14:paraId="552B9901" w14:textId="77777777" w:rsidR="00377183" w:rsidRDefault="00000000">
      <w:pPr>
        <w:spacing w:after="160" w:line="360" w:lineRule="auto"/>
        <w:ind w:firstLine="425"/>
        <w:jc w:val="both"/>
      </w:pPr>
      <w:proofErr w:type="spellStart"/>
      <w:r>
        <w:t>Identifikasi</w:t>
      </w:r>
      <w:proofErr w:type="spellEnd"/>
      <w:r>
        <w:t xml:space="preserve"> </w:t>
      </w:r>
      <w:proofErr w:type="spellStart"/>
      <w:r>
        <w:t>penyebab</w:t>
      </w:r>
      <w:proofErr w:type="spellEnd"/>
      <w:r>
        <w:t xml:space="preserve"> </w:t>
      </w:r>
      <w:proofErr w:type="spellStart"/>
      <w:r>
        <w:t>selisih</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mencocokkan</w:t>
      </w:r>
      <w:proofErr w:type="spellEnd"/>
      <w:r>
        <w:t xml:space="preserve"> </w:t>
      </w:r>
      <w:proofErr w:type="spellStart"/>
      <w:r>
        <w:t>seluruh</w:t>
      </w:r>
      <w:proofErr w:type="spellEnd"/>
      <w:r>
        <w:t xml:space="preserve"> </w:t>
      </w:r>
      <w:proofErr w:type="spellStart"/>
      <w:r>
        <w:t>transaksi</w:t>
      </w:r>
      <w:proofErr w:type="spellEnd"/>
      <w:r>
        <w:t xml:space="preserve"> </w:t>
      </w:r>
      <w:proofErr w:type="spellStart"/>
      <w:r>
        <w:t>antara</w:t>
      </w:r>
      <w:proofErr w:type="spellEnd"/>
      <w:r>
        <w:t xml:space="preserve"> </w:t>
      </w:r>
      <w:proofErr w:type="spellStart"/>
      <w:r>
        <w:t>rekening</w:t>
      </w:r>
      <w:proofErr w:type="spellEnd"/>
      <w:r>
        <w:t xml:space="preserve"> </w:t>
      </w:r>
      <w:proofErr w:type="spellStart"/>
      <w:r>
        <w:t>koran</w:t>
      </w:r>
      <w:proofErr w:type="spellEnd"/>
      <w:r>
        <w:t xml:space="preserve"> dan kas </w:t>
      </w:r>
      <w:proofErr w:type="spellStart"/>
      <w:r>
        <w:t>perusahaan</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berjalan</w:t>
      </w:r>
      <w:proofErr w:type="spellEnd"/>
      <w:r>
        <w:t xml:space="preserve">, </w:t>
      </w:r>
      <w:proofErr w:type="spellStart"/>
      <w:r>
        <w:t>kemudian</w:t>
      </w:r>
      <w:proofErr w:type="spellEnd"/>
      <w:r>
        <w:t xml:space="preserve"> </w:t>
      </w:r>
      <w:proofErr w:type="spellStart"/>
      <w:r>
        <w:t>memberi</w:t>
      </w:r>
      <w:proofErr w:type="spellEnd"/>
      <w:r>
        <w:t xml:space="preserve"> </w:t>
      </w:r>
      <w:proofErr w:type="spellStart"/>
      <w:r>
        <w:t>tanda</w:t>
      </w:r>
      <w:proofErr w:type="spellEnd"/>
      <w:r>
        <w:t xml:space="preserve"> pada </w:t>
      </w:r>
      <w:proofErr w:type="spellStart"/>
      <w:r>
        <w:t>transaksi</w:t>
      </w:r>
      <w:proofErr w:type="spellEnd"/>
      <w:r>
        <w:t xml:space="preserve"> yang </w:t>
      </w:r>
      <w:proofErr w:type="spellStart"/>
      <w:r>
        <w:t>belum</w:t>
      </w:r>
      <w:proofErr w:type="spellEnd"/>
      <w:r>
        <w:t xml:space="preserve"> </w:t>
      </w:r>
      <w:proofErr w:type="spellStart"/>
      <w:r>
        <w:t>sesuai</w:t>
      </w:r>
      <w:proofErr w:type="spellEnd"/>
      <w:r>
        <w:t xml:space="preserve"> di </w:t>
      </w:r>
      <w:proofErr w:type="spellStart"/>
      <w:r>
        <w:t>kedua</w:t>
      </w:r>
      <w:proofErr w:type="spellEnd"/>
      <w:r>
        <w:t xml:space="preserve"> </w:t>
      </w:r>
      <w:proofErr w:type="spellStart"/>
      <w:r>
        <w:t>catatan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identifikasi</w:t>
      </w:r>
      <w:proofErr w:type="spellEnd"/>
      <w:r>
        <w:t xml:space="preserve"> pada data PT Hi-Test Batam </w:t>
      </w:r>
      <w:proofErr w:type="spellStart"/>
      <w:r>
        <w:t>periode</w:t>
      </w:r>
      <w:proofErr w:type="spellEnd"/>
      <w:r>
        <w:t xml:space="preserve"> </w:t>
      </w:r>
      <w:proofErr w:type="spellStart"/>
      <w:r>
        <w:t>Februari</w:t>
      </w:r>
      <w:proofErr w:type="spellEnd"/>
      <w:r>
        <w:t xml:space="preserve"> 2026, </w:t>
      </w:r>
      <w:proofErr w:type="spellStart"/>
      <w:r>
        <w:t>ditemukan</w:t>
      </w:r>
      <w:proofErr w:type="spellEnd"/>
      <w:r>
        <w:t xml:space="preserve"> </w:t>
      </w:r>
      <w:proofErr w:type="spellStart"/>
      <w:r>
        <w:t>beberapa</w:t>
      </w:r>
      <w:proofErr w:type="spellEnd"/>
      <w:r>
        <w:t xml:space="preserve"> </w:t>
      </w:r>
      <w:proofErr w:type="spellStart"/>
      <w:r>
        <w:t>penyebab</w:t>
      </w:r>
      <w:proofErr w:type="spellEnd"/>
      <w:r>
        <w:t xml:space="preserve"> </w:t>
      </w:r>
      <w:proofErr w:type="spellStart"/>
      <w:r>
        <w:t>perbedaan</w:t>
      </w:r>
      <w:proofErr w:type="spellEnd"/>
      <w:r>
        <w:t xml:space="preserve"> </w:t>
      </w:r>
      <w:proofErr w:type="spellStart"/>
      <w:r>
        <w:t>sebagai</w:t>
      </w:r>
      <w:proofErr w:type="spellEnd"/>
      <w:r>
        <w:t xml:space="preserve"> </w:t>
      </w:r>
      <w:proofErr w:type="spellStart"/>
      <w:r>
        <w:t>berikut</w:t>
      </w:r>
      <w:proofErr w:type="spellEnd"/>
      <w:r>
        <w:t>.</w:t>
      </w:r>
    </w:p>
    <w:p w14:paraId="0499A132" w14:textId="77777777" w:rsidR="00377183" w:rsidRDefault="00000000">
      <w:pPr>
        <w:pStyle w:val="ListParagraph"/>
        <w:numPr>
          <w:ilvl w:val="0"/>
          <w:numId w:val="1"/>
        </w:numPr>
        <w:spacing w:after="100" w:line="360" w:lineRule="auto"/>
        <w:jc w:val="both"/>
      </w:pPr>
      <w:r>
        <w:lastRenderedPageBreak/>
        <w:t xml:space="preserve">Pada </w:t>
      </w:r>
      <w:proofErr w:type="spellStart"/>
      <w:r>
        <w:t>tanggal</w:t>
      </w:r>
      <w:proofErr w:type="spellEnd"/>
      <w:r>
        <w:t xml:space="preserve"> 5 </w:t>
      </w:r>
      <w:proofErr w:type="spellStart"/>
      <w:r>
        <w:t>Februari</w:t>
      </w:r>
      <w:proofErr w:type="spellEnd"/>
      <w:r>
        <w:t xml:space="preserve">, </w:t>
      </w:r>
      <w:proofErr w:type="spellStart"/>
      <w:r>
        <w:t>terdapat</w:t>
      </w:r>
      <w:proofErr w:type="spellEnd"/>
      <w:r>
        <w:t xml:space="preserve"> </w:t>
      </w:r>
      <w:proofErr w:type="spellStart"/>
      <w:r>
        <w:t>biaya</w:t>
      </w:r>
      <w:proofErr w:type="spellEnd"/>
      <w:r>
        <w:t xml:space="preserve"> </w:t>
      </w:r>
      <w:proofErr w:type="spellStart"/>
      <w:r>
        <w:t>administrasi</w:t>
      </w:r>
      <w:proofErr w:type="spellEnd"/>
      <w:r>
        <w:t xml:space="preserve"> bank </w:t>
      </w:r>
      <w:proofErr w:type="spellStart"/>
      <w:r>
        <w:t>atas</w:t>
      </w:r>
      <w:proofErr w:type="spellEnd"/>
      <w:r>
        <w:t xml:space="preserve"> </w:t>
      </w:r>
      <w:proofErr w:type="spellStart"/>
      <w:r>
        <w:t>pembayaran</w:t>
      </w:r>
      <w:proofErr w:type="spellEnd"/>
      <w:r>
        <w:t xml:space="preserve"> </w:t>
      </w:r>
      <w:proofErr w:type="spellStart"/>
      <w:r>
        <w:t>gaji</w:t>
      </w:r>
      <w:proofErr w:type="spellEnd"/>
      <w:r>
        <w:t xml:space="preserve"> </w:t>
      </w:r>
      <w:proofErr w:type="spellStart"/>
      <w:r>
        <w:t>sebesar</w:t>
      </w:r>
      <w:proofErr w:type="spellEnd"/>
      <w:r>
        <w:t xml:space="preserve"> Rp10.000 yang </w:t>
      </w:r>
      <w:proofErr w:type="spellStart"/>
      <w:r>
        <w:t>muncul</w:t>
      </w:r>
      <w:proofErr w:type="spellEnd"/>
      <w:r>
        <w:t xml:space="preserve"> pada </w:t>
      </w:r>
      <w:proofErr w:type="spellStart"/>
      <w:r>
        <w:t>rekening</w:t>
      </w:r>
      <w:proofErr w:type="spellEnd"/>
      <w:r>
        <w:t xml:space="preserve"> </w:t>
      </w:r>
      <w:proofErr w:type="spellStart"/>
      <w:r>
        <w:t>koran</w:t>
      </w:r>
      <w:proofErr w:type="spellEnd"/>
      <w:r>
        <w:t xml:space="preserve"> Bank BCA Batam dan </w:t>
      </w:r>
      <w:proofErr w:type="spellStart"/>
      <w:r>
        <w:t>belum</w:t>
      </w:r>
      <w:proofErr w:type="spellEnd"/>
      <w:r>
        <w:t xml:space="preserve"> </w:t>
      </w:r>
      <w:proofErr w:type="spellStart"/>
      <w:r>
        <w:t>dicatat</w:t>
      </w:r>
      <w:proofErr w:type="spellEnd"/>
      <w:r>
        <w:t xml:space="preserve"> oleh </w:t>
      </w:r>
      <w:proofErr w:type="spellStart"/>
      <w:r>
        <w:t>perusahaan</w:t>
      </w:r>
      <w:proofErr w:type="spellEnd"/>
      <w:r>
        <w:t>.</w:t>
      </w:r>
    </w:p>
    <w:p w14:paraId="14C9A8E0" w14:textId="77777777" w:rsidR="00377183" w:rsidRDefault="00000000">
      <w:pPr>
        <w:pStyle w:val="ListParagraph"/>
        <w:numPr>
          <w:ilvl w:val="0"/>
          <w:numId w:val="1"/>
        </w:numPr>
        <w:spacing w:after="100" w:line="360" w:lineRule="auto"/>
        <w:jc w:val="both"/>
      </w:pPr>
      <w:r>
        <w:t xml:space="preserve">Pada </w:t>
      </w:r>
      <w:proofErr w:type="spellStart"/>
      <w:r>
        <w:t>tanggal</w:t>
      </w:r>
      <w:proofErr w:type="spellEnd"/>
      <w:r>
        <w:t xml:space="preserve"> 13 </w:t>
      </w:r>
      <w:proofErr w:type="spellStart"/>
      <w:r>
        <w:t>Februari</w:t>
      </w:r>
      <w:proofErr w:type="spellEnd"/>
      <w:r>
        <w:t xml:space="preserve">, </w:t>
      </w:r>
      <w:proofErr w:type="spellStart"/>
      <w:r>
        <w:t>terdapat</w:t>
      </w:r>
      <w:proofErr w:type="spellEnd"/>
      <w:r>
        <w:t xml:space="preserve"> </w:t>
      </w:r>
      <w:proofErr w:type="spellStart"/>
      <w:r>
        <w:t>kesalahan</w:t>
      </w:r>
      <w:proofErr w:type="spellEnd"/>
      <w:r>
        <w:t xml:space="preserve"> </w:t>
      </w:r>
      <w:proofErr w:type="spellStart"/>
      <w:r>
        <w:t>pencatatan</w:t>
      </w:r>
      <w:proofErr w:type="spellEnd"/>
      <w:r>
        <w:t xml:space="preserve"> </w:t>
      </w:r>
      <w:proofErr w:type="spellStart"/>
      <w:r>
        <w:t>atas</w:t>
      </w:r>
      <w:proofErr w:type="spellEnd"/>
      <w:r>
        <w:t xml:space="preserve"> </w:t>
      </w:r>
      <w:proofErr w:type="spellStart"/>
      <w:r>
        <w:t>pembayaran</w:t>
      </w:r>
      <w:proofErr w:type="spellEnd"/>
      <w:r>
        <w:t xml:space="preserve"> </w:t>
      </w:r>
      <w:proofErr w:type="spellStart"/>
      <w:r>
        <w:t>kepada</w:t>
      </w:r>
      <w:proofErr w:type="spellEnd"/>
      <w:r>
        <w:t xml:space="preserve"> </w:t>
      </w:r>
      <w:proofErr w:type="spellStart"/>
      <w:r>
        <w:t>Hetra</w:t>
      </w:r>
      <w:proofErr w:type="spellEnd"/>
      <w:r>
        <w:t xml:space="preserve"> </w:t>
      </w:r>
      <w:proofErr w:type="spellStart"/>
      <w:r>
        <w:t>Teknologi</w:t>
      </w:r>
      <w:proofErr w:type="spellEnd"/>
      <w:r>
        <w:t xml:space="preserve"> Indonesia pada </w:t>
      </w:r>
      <w:proofErr w:type="spellStart"/>
      <w:r>
        <w:t>catatan</w:t>
      </w:r>
      <w:proofErr w:type="spellEnd"/>
      <w:r>
        <w:t xml:space="preserve"> kas </w:t>
      </w:r>
      <w:proofErr w:type="spellStart"/>
      <w:r>
        <w:t>perusahaan</w:t>
      </w:r>
      <w:proofErr w:type="spellEnd"/>
      <w:r>
        <w:t xml:space="preserve"> yang </w:t>
      </w:r>
      <w:proofErr w:type="spellStart"/>
      <w:r>
        <w:t>menyebabkan</w:t>
      </w:r>
      <w:proofErr w:type="spellEnd"/>
      <w:r>
        <w:t xml:space="preserve"> </w:t>
      </w:r>
      <w:proofErr w:type="spellStart"/>
      <w:r>
        <w:t>selisih</w:t>
      </w:r>
      <w:proofErr w:type="spellEnd"/>
      <w:r>
        <w:t xml:space="preserve"> </w:t>
      </w:r>
      <w:proofErr w:type="spellStart"/>
      <w:r>
        <w:t>sebesar</w:t>
      </w:r>
      <w:proofErr w:type="spellEnd"/>
      <w:r>
        <w:t xml:space="preserve"> Rp1.000.000. </w:t>
      </w:r>
      <w:proofErr w:type="spellStart"/>
      <w:r>
        <w:t>Jumlah</w:t>
      </w:r>
      <w:proofErr w:type="spellEnd"/>
      <w:r>
        <w:t xml:space="preserve"> yang </w:t>
      </w:r>
      <w:proofErr w:type="spellStart"/>
      <w:r>
        <w:t>seharusnya</w:t>
      </w:r>
      <w:proofErr w:type="spellEnd"/>
      <w:r>
        <w:t xml:space="preserve"> </w:t>
      </w:r>
      <w:proofErr w:type="spellStart"/>
      <w:r>
        <w:t>dicatat</w:t>
      </w:r>
      <w:proofErr w:type="spellEnd"/>
      <w:r>
        <w:t xml:space="preserve"> </w:t>
      </w:r>
      <w:proofErr w:type="spellStart"/>
      <w:r>
        <w:t>adalah</w:t>
      </w:r>
      <w:proofErr w:type="spellEnd"/>
      <w:r>
        <w:t xml:space="preserve"> </w:t>
      </w:r>
      <w:proofErr w:type="spellStart"/>
      <w:r>
        <w:t>sebesar</w:t>
      </w:r>
      <w:proofErr w:type="spellEnd"/>
      <w:r>
        <w:t xml:space="preserve"> Rp19.425.000.</w:t>
      </w:r>
    </w:p>
    <w:p w14:paraId="17604536" w14:textId="77777777" w:rsidR="00377183" w:rsidRPr="00D63C36" w:rsidRDefault="00000000">
      <w:pPr>
        <w:pStyle w:val="ListParagraph"/>
        <w:numPr>
          <w:ilvl w:val="0"/>
          <w:numId w:val="1"/>
        </w:numPr>
        <w:spacing w:after="100" w:line="360" w:lineRule="auto"/>
        <w:jc w:val="both"/>
        <w:rPr>
          <w:lang w:val="sv-SE"/>
        </w:rPr>
      </w:pPr>
      <w:r w:rsidRPr="00D63C36">
        <w:rPr>
          <w:lang w:val="sv-SE"/>
        </w:rPr>
        <w:t>Pada tanggal 1 Februari, bank mencatat biaya statement bulan Januari 2026 sebesar Rp20.000 yang tidak dimasukkan ke dalam pencatatan kas perusahaan pada bulan Februari karena telah dicatat pada periode sebelumnya, sedangkan perusahaan mencatat biaya statement bulan Februari pada akhir bulan dengan nominal yang sama.</w:t>
      </w:r>
    </w:p>
    <w:p w14:paraId="634BE60E" w14:textId="77777777" w:rsidR="00377183" w:rsidRPr="00D63C36" w:rsidRDefault="00000000">
      <w:pPr>
        <w:pStyle w:val="ListParagraph"/>
        <w:numPr>
          <w:ilvl w:val="0"/>
          <w:numId w:val="1"/>
        </w:numPr>
        <w:spacing w:after="100" w:line="360" w:lineRule="auto"/>
        <w:jc w:val="both"/>
        <w:rPr>
          <w:lang w:val="sv-SE"/>
        </w:rPr>
      </w:pPr>
      <w:r w:rsidRPr="00D63C36">
        <w:rPr>
          <w:lang w:val="sv-SE"/>
        </w:rPr>
        <w:t>Pada tanggal 23 Februari, terdapat kesalahan pencatatan atas pemasukan dari payment invoice customer sebesar Rp76.697.000 oleh perusahaan, yang menyebabkan selisih antara rekening koran Bank Mandiri dan catatan kas perusahaan sebesar Rp270.000.</w:t>
      </w:r>
    </w:p>
    <w:p w14:paraId="71C5A530" w14:textId="77777777" w:rsidR="00377183" w:rsidRPr="00D63C36" w:rsidRDefault="00000000">
      <w:pPr>
        <w:pStyle w:val="ListParagraph"/>
        <w:numPr>
          <w:ilvl w:val="0"/>
          <w:numId w:val="1"/>
        </w:numPr>
        <w:spacing w:after="100" w:line="360" w:lineRule="auto"/>
        <w:jc w:val="both"/>
        <w:rPr>
          <w:lang w:val="sv-SE"/>
        </w:rPr>
      </w:pPr>
      <w:r w:rsidRPr="00D63C36">
        <w:rPr>
          <w:lang w:val="sv-SE"/>
        </w:rPr>
        <w:t>Pada tanggal 28 Februari, perusahaan tidak mencatat adanya transaksi bunga bank dari rekening Bank Mandiri sebesar Rp11.573 dan pajak giro sebesar Rp2.315, yang menjadi salah satu penyebab terjadinya selisih.</w:t>
      </w:r>
    </w:p>
    <w:p w14:paraId="465F172D" w14:textId="77777777" w:rsidR="00377183" w:rsidRPr="00D63C36" w:rsidRDefault="00000000">
      <w:pPr>
        <w:pStyle w:val="ListParagraph"/>
        <w:numPr>
          <w:ilvl w:val="0"/>
          <w:numId w:val="1"/>
        </w:numPr>
        <w:spacing w:after="100" w:line="360" w:lineRule="auto"/>
        <w:jc w:val="both"/>
        <w:rPr>
          <w:lang w:val="sv-SE"/>
        </w:rPr>
      </w:pPr>
      <w:r w:rsidRPr="00D63C36">
        <w:rPr>
          <w:lang w:val="sv-SE"/>
        </w:rPr>
        <w:t>Pada tanggal 28 Februari, perusahaan menerima cek sebesar Rp5.000.000 dan telah dicatat sebagai penerimaan kas, namun cek tersebut baru disetorkan pada bulan berikutnya sehingga belum masuk pada mutasi rekening koran bulan Februari (setoran dalam perjalanan).</w:t>
      </w:r>
    </w:p>
    <w:p w14:paraId="4908F330" w14:textId="77777777" w:rsidR="00377183" w:rsidRPr="00D63C36" w:rsidRDefault="00000000">
      <w:pPr>
        <w:pStyle w:val="ListParagraph"/>
        <w:numPr>
          <w:ilvl w:val="0"/>
          <w:numId w:val="1"/>
        </w:numPr>
        <w:spacing w:after="100" w:line="360" w:lineRule="auto"/>
        <w:jc w:val="both"/>
        <w:rPr>
          <w:lang w:val="sv-SE"/>
        </w:rPr>
      </w:pPr>
      <w:r w:rsidRPr="00D63C36">
        <w:rPr>
          <w:lang w:val="sv-SE"/>
        </w:rPr>
        <w:t>Pada tanggal 28 Februari, perusahaan menerbitkan cek untuk pembayaran tagihan invoice sebesar Rp498.000 dan telah dicatat sebagai pengeluaran kas, namun pihak penerima cek belum melakukan pencairan sehingga transaksi tersebut belum tercatat pada mutasi rekening koran (cek beredar).</w:t>
      </w:r>
    </w:p>
    <w:p w14:paraId="77664A1B" w14:textId="77777777" w:rsidR="00377183" w:rsidRPr="00D63C36" w:rsidRDefault="00000000">
      <w:pPr>
        <w:pStyle w:val="ListParagraph"/>
        <w:numPr>
          <w:ilvl w:val="0"/>
          <w:numId w:val="1"/>
        </w:numPr>
        <w:spacing w:after="100" w:line="360" w:lineRule="auto"/>
        <w:jc w:val="both"/>
        <w:rPr>
          <w:lang w:val="sv-SE"/>
        </w:rPr>
      </w:pPr>
      <w:r w:rsidRPr="00D63C36">
        <w:rPr>
          <w:lang w:val="sv-SE"/>
        </w:rPr>
        <w:t xml:space="preserve">Pada tanggal 25 Februari, perusahaan tidak mencatat adanya transaksi bunga bank sebesar Rp17.899 dan pajak giro sebesar Rp3.580 pada rekening Bank OCBC, yang </w:t>
      </w:r>
      <w:r w:rsidRPr="00D63C36">
        <w:rPr>
          <w:lang w:val="sv-SE"/>
        </w:rPr>
        <w:lastRenderedPageBreak/>
        <w:t>mengakibatkan selisih antara rekening koran dan kas perusahaan sebesar Rp14.319.</w:t>
      </w:r>
    </w:p>
    <w:p w14:paraId="2A35ED90" w14:textId="77777777" w:rsidR="00377183" w:rsidRPr="00D63C36" w:rsidRDefault="00000000">
      <w:pPr>
        <w:pStyle w:val="ListParagraph"/>
        <w:numPr>
          <w:ilvl w:val="0"/>
          <w:numId w:val="1"/>
        </w:numPr>
        <w:spacing w:after="100" w:line="360" w:lineRule="auto"/>
        <w:jc w:val="both"/>
        <w:rPr>
          <w:lang w:val="sv-SE"/>
        </w:rPr>
      </w:pPr>
      <w:r w:rsidRPr="00D63C36">
        <w:rPr>
          <w:lang w:val="sv-SE"/>
        </w:rPr>
        <w:t>Terdapat bank error pada rekening koran Bank Sumut 1 karena transaksi tanggal 1 Maret ikut tercatat pada mutasi rekening koran periode Februari sebesar Rp8.131.201. Hal tersebut tidak menyebabkan terjadinya selisih, namun tetap harus disesuaikan dalam proses rekonsiliasi.</w:t>
      </w:r>
    </w:p>
    <w:p w14:paraId="71E77B9C" w14:textId="77777777" w:rsidR="00377183" w:rsidRPr="00D63C36" w:rsidRDefault="00000000">
      <w:pPr>
        <w:pStyle w:val="ListParagraph"/>
        <w:numPr>
          <w:ilvl w:val="0"/>
          <w:numId w:val="1"/>
        </w:numPr>
        <w:spacing w:after="100" w:line="360" w:lineRule="auto"/>
        <w:jc w:val="both"/>
        <w:rPr>
          <w:lang w:val="sv-SE"/>
        </w:rPr>
      </w:pPr>
      <w:r w:rsidRPr="00D63C36">
        <w:rPr>
          <w:lang w:val="sv-SE"/>
        </w:rPr>
        <w:t>Pada tanggal 28 Februari, terdapat biaya administrasi Bank Sumut 2 sebesar Rp25.000 yang belum dicatat oleh perusahaan, jasa giro sebesar Rp120 yang telah dipotong oleh bank namun belum dicatat sebagai kas masuk perusahaan, serta penyetoran atas pajak giro oleh bank sebesar Rp12 yang tidak tercatat oleh perusahaan karena nominalnya terlalu kecil.</w:t>
      </w:r>
    </w:p>
    <w:p w14:paraId="587E08C1" w14:textId="77777777" w:rsidR="00377183" w:rsidRPr="00D63C36" w:rsidRDefault="00000000">
      <w:pPr>
        <w:pStyle w:val="ListParagraph"/>
        <w:numPr>
          <w:ilvl w:val="0"/>
          <w:numId w:val="1"/>
        </w:numPr>
        <w:spacing w:after="100" w:line="360" w:lineRule="auto"/>
        <w:jc w:val="both"/>
        <w:rPr>
          <w:lang w:val="sv-SE"/>
        </w:rPr>
      </w:pPr>
      <w:r w:rsidRPr="00D63C36">
        <w:rPr>
          <w:lang w:val="sv-SE"/>
        </w:rPr>
        <w:t xml:space="preserve">Pada tanggal 28 Februari, terdapat biaya administrasi Bank Sumut 3 sebesar Rp25.000 yang belum dicatat oleh perusahaan, pendapatan atas jasa giro sebesar Rp324.268 yang belum tercatat, serta biaya pajak giro sebesar Rp64.704 </w:t>
      </w:r>
      <w:r w:rsidRPr="0001625E">
        <w:rPr>
          <w:lang w:val="sv-SE"/>
        </w:rPr>
        <w:t>yang telah dipotong oleh bank namun belum dicatat oleh perusahaan pada bulan Februari.</w:t>
      </w:r>
    </w:p>
    <w:p w14:paraId="7622C254" w14:textId="77777777" w:rsidR="00377183" w:rsidRPr="00D63C36" w:rsidRDefault="00000000">
      <w:pPr>
        <w:spacing w:after="160" w:line="360" w:lineRule="auto"/>
        <w:ind w:firstLine="425"/>
        <w:jc w:val="both"/>
        <w:rPr>
          <w:lang w:val="sv-SE"/>
        </w:rPr>
      </w:pPr>
      <w:r w:rsidRPr="00D63C36">
        <w:rPr>
          <w:lang w:val="sv-SE"/>
        </w:rPr>
        <w:t>Tidak terdapat selisih antara saldo yang tercatat pada rekening Bank Sumut 1 dan Bank BCA BSD dengan kas perusahaan.</w:t>
      </w:r>
    </w:p>
    <w:p w14:paraId="2E861823" w14:textId="77777777" w:rsidR="00377183" w:rsidRPr="00D63C36" w:rsidRDefault="00000000">
      <w:pPr>
        <w:pStyle w:val="Heading2"/>
        <w:spacing w:before="240" w:after="160" w:line="360" w:lineRule="auto"/>
        <w:rPr>
          <w:color w:val="000000" w:themeColor="text1"/>
          <w:lang w:val="sv-SE"/>
        </w:rPr>
      </w:pPr>
      <w:r w:rsidRPr="00D63C36">
        <w:rPr>
          <w:b/>
          <w:bCs/>
          <w:color w:val="000000" w:themeColor="text1"/>
          <w:sz w:val="24"/>
          <w:szCs w:val="24"/>
          <w:lang w:val="sv-SE"/>
        </w:rPr>
        <w:t>5. Penyusunan Lembar Kerja Laporan Rekonsiliasi Bank</w:t>
      </w:r>
    </w:p>
    <w:p w14:paraId="6958C7DC" w14:textId="77777777" w:rsidR="00377183" w:rsidRPr="00D63C36" w:rsidRDefault="00000000">
      <w:pPr>
        <w:spacing w:after="160" w:line="360" w:lineRule="auto"/>
        <w:ind w:firstLine="425"/>
        <w:jc w:val="both"/>
        <w:rPr>
          <w:lang w:val="sv-SE"/>
        </w:rPr>
      </w:pPr>
      <w:r w:rsidRPr="00D63C36">
        <w:rPr>
          <w:lang w:val="sv-SE"/>
        </w:rPr>
        <w:t>Setelah faktor-faktor penyebab perbedaan saldo teridentifikasi, langkah selanjutnya adalah menyusun lembar kerja laporan rekonsiliasi bank. Ringkasan hasil identifikasi seluruh rekening pada tahap sebelumnya dikonsolidasikan menjadi satu laporan rekonsiliasi bank gabungan per 28 Februari 2026, yang disajikan dalam beberapa bentuk sebagai berikut.</w:t>
      </w:r>
    </w:p>
    <w:p w14:paraId="0DF83843" w14:textId="77777777" w:rsidR="00377183" w:rsidRPr="00D63C36" w:rsidRDefault="00000000">
      <w:pPr>
        <w:spacing w:after="100" w:line="360" w:lineRule="auto"/>
        <w:jc w:val="both"/>
        <w:rPr>
          <w:lang w:val="sv-SE"/>
        </w:rPr>
      </w:pPr>
      <w:r w:rsidRPr="00D63C36">
        <w:rPr>
          <w:b/>
          <w:bCs/>
          <w:lang w:val="sv-SE"/>
        </w:rPr>
        <w:t>a. Bentuk Staffel (Vertikal/Report Form)</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0"/>
        <w:gridCol w:w="1900"/>
        <w:gridCol w:w="1800"/>
      </w:tblGrid>
      <w:tr w:rsidR="00377183" w:rsidRPr="0001625E" w14:paraId="564DE6DA" w14:textId="77777777">
        <w:tc>
          <w:tcPr>
            <w:tcW w:w="8500" w:type="dxa"/>
            <w:gridSpan w:val="3"/>
            <w:shd w:val="clear" w:color="auto" w:fill="D9D9D9"/>
            <w:tcMar>
              <w:top w:w="60" w:type="dxa"/>
              <w:left w:w="80" w:type="dxa"/>
              <w:bottom w:w="60" w:type="dxa"/>
              <w:right w:w="80" w:type="dxa"/>
            </w:tcMar>
            <w:vAlign w:val="center"/>
          </w:tcPr>
          <w:p w14:paraId="0693270E" w14:textId="77777777" w:rsidR="00377183" w:rsidRPr="00D63C36" w:rsidRDefault="00000000">
            <w:pPr>
              <w:spacing w:line="260" w:lineRule="auto"/>
              <w:jc w:val="center"/>
              <w:rPr>
                <w:lang w:val="sv-SE"/>
              </w:rPr>
            </w:pPr>
            <w:r w:rsidRPr="00D63C36">
              <w:rPr>
                <w:b/>
                <w:bCs/>
                <w:sz w:val="20"/>
                <w:szCs w:val="20"/>
                <w:lang w:val="sv-SE"/>
              </w:rPr>
              <w:t>LAPORAN REKONSILIASI BANK - PT HI-TEST BATAM (PER 28 FEBRUARI 2026)</w:t>
            </w:r>
          </w:p>
        </w:tc>
      </w:tr>
      <w:tr w:rsidR="00377183" w14:paraId="687ABFF9" w14:textId="77777777">
        <w:tc>
          <w:tcPr>
            <w:tcW w:w="4800" w:type="dxa"/>
            <w:tcMar>
              <w:top w:w="60" w:type="dxa"/>
              <w:left w:w="80" w:type="dxa"/>
              <w:bottom w:w="60" w:type="dxa"/>
              <w:right w:w="80" w:type="dxa"/>
            </w:tcMar>
            <w:vAlign w:val="center"/>
          </w:tcPr>
          <w:p w14:paraId="059E1DD4" w14:textId="77777777" w:rsidR="00377183" w:rsidRDefault="00000000">
            <w:pPr>
              <w:spacing w:line="260" w:lineRule="auto"/>
            </w:pPr>
            <w:r>
              <w:rPr>
                <w:b/>
                <w:bCs/>
                <w:sz w:val="20"/>
                <w:szCs w:val="20"/>
              </w:rPr>
              <w:t xml:space="preserve">Saldo Awal per </w:t>
            </w:r>
            <w:proofErr w:type="spellStart"/>
            <w:r>
              <w:rPr>
                <w:b/>
                <w:bCs/>
                <w:sz w:val="20"/>
                <w:szCs w:val="20"/>
              </w:rPr>
              <w:t>Buku</w:t>
            </w:r>
            <w:proofErr w:type="spellEnd"/>
            <w:r>
              <w:rPr>
                <w:b/>
                <w:bCs/>
                <w:sz w:val="20"/>
                <w:szCs w:val="20"/>
              </w:rPr>
              <w:t xml:space="preserve"> Kas</w:t>
            </w:r>
          </w:p>
        </w:tc>
        <w:tc>
          <w:tcPr>
            <w:tcW w:w="1900" w:type="dxa"/>
            <w:tcMar>
              <w:top w:w="60" w:type="dxa"/>
              <w:left w:w="80" w:type="dxa"/>
              <w:bottom w:w="60" w:type="dxa"/>
              <w:right w:w="80" w:type="dxa"/>
            </w:tcMar>
            <w:vAlign w:val="center"/>
          </w:tcPr>
          <w:p w14:paraId="1DEAFF52"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5B51B432" w14:textId="77777777" w:rsidR="00377183" w:rsidRDefault="00000000">
            <w:pPr>
              <w:spacing w:line="260" w:lineRule="auto"/>
              <w:jc w:val="right"/>
            </w:pPr>
            <w:r>
              <w:rPr>
                <w:b/>
                <w:bCs/>
                <w:sz w:val="20"/>
                <w:szCs w:val="20"/>
              </w:rPr>
              <w:t>281.538.419</w:t>
            </w:r>
          </w:p>
        </w:tc>
      </w:tr>
      <w:tr w:rsidR="00377183" w14:paraId="4618C912" w14:textId="77777777">
        <w:tc>
          <w:tcPr>
            <w:tcW w:w="4800" w:type="dxa"/>
            <w:tcMar>
              <w:top w:w="60" w:type="dxa"/>
              <w:left w:w="80" w:type="dxa"/>
              <w:bottom w:w="60" w:type="dxa"/>
              <w:right w:w="80" w:type="dxa"/>
            </w:tcMar>
            <w:vAlign w:val="center"/>
          </w:tcPr>
          <w:p w14:paraId="48239D2E" w14:textId="77777777" w:rsidR="00377183" w:rsidRDefault="00000000">
            <w:pPr>
              <w:spacing w:line="260" w:lineRule="auto"/>
            </w:pPr>
            <w:proofErr w:type="spellStart"/>
            <w:r>
              <w:rPr>
                <w:sz w:val="20"/>
                <w:szCs w:val="20"/>
              </w:rPr>
              <w:t>Ditambah</w:t>
            </w:r>
            <w:proofErr w:type="spellEnd"/>
            <w:r>
              <w:rPr>
                <w:sz w:val="20"/>
                <w:szCs w:val="20"/>
              </w:rPr>
              <w:t>:</w:t>
            </w:r>
          </w:p>
        </w:tc>
        <w:tc>
          <w:tcPr>
            <w:tcW w:w="1900" w:type="dxa"/>
            <w:tcMar>
              <w:top w:w="60" w:type="dxa"/>
              <w:left w:w="80" w:type="dxa"/>
              <w:bottom w:w="60" w:type="dxa"/>
              <w:right w:w="80" w:type="dxa"/>
            </w:tcMar>
            <w:vAlign w:val="center"/>
          </w:tcPr>
          <w:p w14:paraId="1951D2DE"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73134A5D" w14:textId="77777777" w:rsidR="00377183" w:rsidRDefault="00377183">
            <w:pPr>
              <w:spacing w:line="260" w:lineRule="auto"/>
            </w:pPr>
          </w:p>
        </w:tc>
      </w:tr>
      <w:tr w:rsidR="00377183" w14:paraId="38706C57" w14:textId="77777777">
        <w:tc>
          <w:tcPr>
            <w:tcW w:w="4800" w:type="dxa"/>
            <w:tcMar>
              <w:top w:w="60" w:type="dxa"/>
              <w:left w:w="80" w:type="dxa"/>
              <w:bottom w:w="60" w:type="dxa"/>
              <w:right w:w="80" w:type="dxa"/>
            </w:tcMar>
            <w:vAlign w:val="center"/>
          </w:tcPr>
          <w:p w14:paraId="3FE697F9" w14:textId="77777777" w:rsidR="00377183" w:rsidRDefault="00000000">
            <w:pPr>
              <w:spacing w:line="260" w:lineRule="auto"/>
            </w:pPr>
            <w:proofErr w:type="spellStart"/>
            <w:r>
              <w:rPr>
                <w:sz w:val="20"/>
                <w:szCs w:val="20"/>
              </w:rPr>
              <w:t>Biaya</w:t>
            </w:r>
            <w:proofErr w:type="spellEnd"/>
            <w:r>
              <w:rPr>
                <w:sz w:val="20"/>
                <w:szCs w:val="20"/>
              </w:rPr>
              <w:t xml:space="preserve"> Statement</w:t>
            </w:r>
          </w:p>
        </w:tc>
        <w:tc>
          <w:tcPr>
            <w:tcW w:w="1900" w:type="dxa"/>
            <w:tcMar>
              <w:top w:w="60" w:type="dxa"/>
              <w:left w:w="80" w:type="dxa"/>
              <w:bottom w:w="60" w:type="dxa"/>
              <w:right w:w="80" w:type="dxa"/>
            </w:tcMar>
            <w:vAlign w:val="center"/>
          </w:tcPr>
          <w:p w14:paraId="0C60FC88" w14:textId="77777777" w:rsidR="00377183" w:rsidRDefault="00000000">
            <w:pPr>
              <w:spacing w:line="260" w:lineRule="auto"/>
              <w:jc w:val="right"/>
            </w:pPr>
            <w:r>
              <w:rPr>
                <w:sz w:val="20"/>
                <w:szCs w:val="20"/>
              </w:rPr>
              <w:t>20.000</w:t>
            </w:r>
          </w:p>
        </w:tc>
        <w:tc>
          <w:tcPr>
            <w:tcW w:w="1800" w:type="dxa"/>
            <w:tcMar>
              <w:top w:w="60" w:type="dxa"/>
              <w:left w:w="80" w:type="dxa"/>
              <w:bottom w:w="60" w:type="dxa"/>
              <w:right w:w="80" w:type="dxa"/>
            </w:tcMar>
            <w:vAlign w:val="center"/>
          </w:tcPr>
          <w:p w14:paraId="7FC4B569" w14:textId="77777777" w:rsidR="00377183" w:rsidRDefault="00377183">
            <w:pPr>
              <w:spacing w:line="260" w:lineRule="auto"/>
              <w:jc w:val="right"/>
            </w:pPr>
          </w:p>
        </w:tc>
      </w:tr>
      <w:tr w:rsidR="00377183" w14:paraId="459A7A99" w14:textId="77777777">
        <w:tc>
          <w:tcPr>
            <w:tcW w:w="4800" w:type="dxa"/>
            <w:tcMar>
              <w:top w:w="60" w:type="dxa"/>
              <w:left w:w="80" w:type="dxa"/>
              <w:bottom w:w="60" w:type="dxa"/>
              <w:right w:w="80" w:type="dxa"/>
            </w:tcMar>
            <w:vAlign w:val="center"/>
          </w:tcPr>
          <w:p w14:paraId="4BF90E5C" w14:textId="77777777" w:rsidR="00377183" w:rsidRDefault="00000000">
            <w:pPr>
              <w:spacing w:line="260" w:lineRule="auto"/>
            </w:pPr>
            <w:proofErr w:type="spellStart"/>
            <w:r>
              <w:rPr>
                <w:sz w:val="20"/>
                <w:szCs w:val="20"/>
              </w:rPr>
              <w:lastRenderedPageBreak/>
              <w:t>Kesalahan</w:t>
            </w:r>
            <w:proofErr w:type="spellEnd"/>
            <w:r>
              <w:rPr>
                <w:sz w:val="20"/>
                <w:szCs w:val="20"/>
              </w:rPr>
              <w:t xml:space="preserve"> </w:t>
            </w:r>
            <w:proofErr w:type="spellStart"/>
            <w:r>
              <w:rPr>
                <w:sz w:val="20"/>
                <w:szCs w:val="20"/>
              </w:rPr>
              <w:t>Pencatatan</w:t>
            </w:r>
            <w:proofErr w:type="spellEnd"/>
          </w:p>
        </w:tc>
        <w:tc>
          <w:tcPr>
            <w:tcW w:w="1900" w:type="dxa"/>
            <w:tcMar>
              <w:top w:w="60" w:type="dxa"/>
              <w:left w:w="80" w:type="dxa"/>
              <w:bottom w:w="60" w:type="dxa"/>
              <w:right w:w="80" w:type="dxa"/>
            </w:tcMar>
            <w:vAlign w:val="center"/>
          </w:tcPr>
          <w:p w14:paraId="2CA8C793" w14:textId="77777777" w:rsidR="00377183" w:rsidRDefault="00000000">
            <w:pPr>
              <w:spacing w:line="260" w:lineRule="auto"/>
              <w:jc w:val="right"/>
            </w:pPr>
            <w:r>
              <w:rPr>
                <w:sz w:val="20"/>
                <w:szCs w:val="20"/>
              </w:rPr>
              <w:t>270.000</w:t>
            </w:r>
          </w:p>
        </w:tc>
        <w:tc>
          <w:tcPr>
            <w:tcW w:w="1800" w:type="dxa"/>
            <w:tcMar>
              <w:top w:w="60" w:type="dxa"/>
              <w:left w:w="80" w:type="dxa"/>
              <w:bottom w:w="60" w:type="dxa"/>
              <w:right w:w="80" w:type="dxa"/>
            </w:tcMar>
            <w:vAlign w:val="center"/>
          </w:tcPr>
          <w:p w14:paraId="61FD184F" w14:textId="77777777" w:rsidR="00377183" w:rsidRDefault="00377183">
            <w:pPr>
              <w:spacing w:line="260" w:lineRule="auto"/>
              <w:jc w:val="right"/>
            </w:pPr>
          </w:p>
        </w:tc>
      </w:tr>
      <w:tr w:rsidR="00377183" w14:paraId="171DED5E" w14:textId="77777777">
        <w:tc>
          <w:tcPr>
            <w:tcW w:w="4800" w:type="dxa"/>
            <w:tcMar>
              <w:top w:w="60" w:type="dxa"/>
              <w:left w:w="80" w:type="dxa"/>
              <w:bottom w:w="60" w:type="dxa"/>
              <w:right w:w="80" w:type="dxa"/>
            </w:tcMar>
            <w:vAlign w:val="center"/>
          </w:tcPr>
          <w:p w14:paraId="525E08A3" w14:textId="77777777" w:rsidR="00377183" w:rsidRDefault="00000000">
            <w:pPr>
              <w:spacing w:line="260" w:lineRule="auto"/>
            </w:pPr>
            <w:proofErr w:type="spellStart"/>
            <w:r>
              <w:rPr>
                <w:sz w:val="20"/>
                <w:szCs w:val="20"/>
              </w:rPr>
              <w:t>Pendapatan</w:t>
            </w:r>
            <w:proofErr w:type="spellEnd"/>
            <w:r>
              <w:rPr>
                <w:sz w:val="20"/>
                <w:szCs w:val="20"/>
              </w:rPr>
              <w:t xml:space="preserve"> Bunga Bank </w:t>
            </w:r>
            <w:proofErr w:type="spellStart"/>
            <w:r>
              <w:rPr>
                <w:sz w:val="20"/>
                <w:szCs w:val="20"/>
              </w:rPr>
              <w:t>Mandiri</w:t>
            </w:r>
            <w:proofErr w:type="spellEnd"/>
          </w:p>
        </w:tc>
        <w:tc>
          <w:tcPr>
            <w:tcW w:w="1900" w:type="dxa"/>
            <w:tcMar>
              <w:top w:w="60" w:type="dxa"/>
              <w:left w:w="80" w:type="dxa"/>
              <w:bottom w:w="60" w:type="dxa"/>
              <w:right w:w="80" w:type="dxa"/>
            </w:tcMar>
            <w:vAlign w:val="center"/>
          </w:tcPr>
          <w:p w14:paraId="7C7E32DF" w14:textId="77777777" w:rsidR="00377183" w:rsidRDefault="00000000">
            <w:pPr>
              <w:spacing w:line="260" w:lineRule="auto"/>
              <w:jc w:val="right"/>
            </w:pPr>
            <w:r>
              <w:rPr>
                <w:sz w:val="20"/>
                <w:szCs w:val="20"/>
              </w:rPr>
              <w:t>11.573</w:t>
            </w:r>
          </w:p>
        </w:tc>
        <w:tc>
          <w:tcPr>
            <w:tcW w:w="1800" w:type="dxa"/>
            <w:tcMar>
              <w:top w:w="60" w:type="dxa"/>
              <w:left w:w="80" w:type="dxa"/>
              <w:bottom w:w="60" w:type="dxa"/>
              <w:right w:w="80" w:type="dxa"/>
            </w:tcMar>
            <w:vAlign w:val="center"/>
          </w:tcPr>
          <w:p w14:paraId="1072972A" w14:textId="77777777" w:rsidR="00377183" w:rsidRDefault="00377183">
            <w:pPr>
              <w:spacing w:line="260" w:lineRule="auto"/>
              <w:jc w:val="right"/>
            </w:pPr>
          </w:p>
        </w:tc>
      </w:tr>
      <w:tr w:rsidR="00377183" w14:paraId="006CFFBC" w14:textId="77777777">
        <w:tc>
          <w:tcPr>
            <w:tcW w:w="4800" w:type="dxa"/>
            <w:tcMar>
              <w:top w:w="60" w:type="dxa"/>
              <w:left w:w="80" w:type="dxa"/>
              <w:bottom w:w="60" w:type="dxa"/>
              <w:right w:w="80" w:type="dxa"/>
            </w:tcMar>
            <w:vAlign w:val="center"/>
          </w:tcPr>
          <w:p w14:paraId="7227F115" w14:textId="77777777" w:rsidR="00377183" w:rsidRDefault="00000000">
            <w:pPr>
              <w:spacing w:line="260" w:lineRule="auto"/>
            </w:pPr>
            <w:proofErr w:type="spellStart"/>
            <w:r>
              <w:rPr>
                <w:sz w:val="20"/>
                <w:szCs w:val="20"/>
              </w:rPr>
              <w:t>Pendapatan</w:t>
            </w:r>
            <w:proofErr w:type="spellEnd"/>
            <w:r>
              <w:rPr>
                <w:sz w:val="20"/>
                <w:szCs w:val="20"/>
              </w:rPr>
              <w:t xml:space="preserve"> Bunga Bank OCBC</w:t>
            </w:r>
          </w:p>
        </w:tc>
        <w:tc>
          <w:tcPr>
            <w:tcW w:w="1900" w:type="dxa"/>
            <w:tcMar>
              <w:top w:w="60" w:type="dxa"/>
              <w:left w:w="80" w:type="dxa"/>
              <w:bottom w:w="60" w:type="dxa"/>
              <w:right w:w="80" w:type="dxa"/>
            </w:tcMar>
            <w:vAlign w:val="center"/>
          </w:tcPr>
          <w:p w14:paraId="0158ACD7" w14:textId="77777777" w:rsidR="00377183" w:rsidRDefault="00000000">
            <w:pPr>
              <w:spacing w:line="260" w:lineRule="auto"/>
              <w:jc w:val="right"/>
            </w:pPr>
            <w:r>
              <w:rPr>
                <w:sz w:val="20"/>
                <w:szCs w:val="20"/>
              </w:rPr>
              <w:t>17.899</w:t>
            </w:r>
          </w:p>
        </w:tc>
        <w:tc>
          <w:tcPr>
            <w:tcW w:w="1800" w:type="dxa"/>
            <w:tcMar>
              <w:top w:w="60" w:type="dxa"/>
              <w:left w:w="80" w:type="dxa"/>
              <w:bottom w:w="60" w:type="dxa"/>
              <w:right w:w="80" w:type="dxa"/>
            </w:tcMar>
            <w:vAlign w:val="center"/>
          </w:tcPr>
          <w:p w14:paraId="41EB7179" w14:textId="77777777" w:rsidR="00377183" w:rsidRDefault="00377183">
            <w:pPr>
              <w:spacing w:line="260" w:lineRule="auto"/>
              <w:jc w:val="right"/>
            </w:pPr>
          </w:p>
        </w:tc>
      </w:tr>
      <w:tr w:rsidR="00377183" w14:paraId="4FB64093" w14:textId="77777777">
        <w:tc>
          <w:tcPr>
            <w:tcW w:w="4800" w:type="dxa"/>
            <w:tcMar>
              <w:top w:w="60" w:type="dxa"/>
              <w:left w:w="80" w:type="dxa"/>
              <w:bottom w:w="60" w:type="dxa"/>
              <w:right w:w="80" w:type="dxa"/>
            </w:tcMar>
            <w:vAlign w:val="center"/>
          </w:tcPr>
          <w:p w14:paraId="709B86E4" w14:textId="77777777" w:rsidR="00377183" w:rsidRDefault="00000000">
            <w:pPr>
              <w:spacing w:line="260" w:lineRule="auto"/>
            </w:pPr>
            <w:r>
              <w:rPr>
                <w:sz w:val="20"/>
                <w:szCs w:val="20"/>
              </w:rPr>
              <w:t xml:space="preserve">Jasa Giro Bank </w:t>
            </w:r>
            <w:proofErr w:type="spellStart"/>
            <w:r>
              <w:rPr>
                <w:sz w:val="20"/>
                <w:szCs w:val="20"/>
              </w:rPr>
              <w:t>Sumut</w:t>
            </w:r>
            <w:proofErr w:type="spellEnd"/>
            <w:r>
              <w:rPr>
                <w:sz w:val="20"/>
                <w:szCs w:val="20"/>
              </w:rPr>
              <w:t xml:space="preserve"> 2</w:t>
            </w:r>
          </w:p>
        </w:tc>
        <w:tc>
          <w:tcPr>
            <w:tcW w:w="1900" w:type="dxa"/>
            <w:tcMar>
              <w:top w:w="60" w:type="dxa"/>
              <w:left w:w="80" w:type="dxa"/>
              <w:bottom w:w="60" w:type="dxa"/>
              <w:right w:w="80" w:type="dxa"/>
            </w:tcMar>
            <w:vAlign w:val="center"/>
          </w:tcPr>
          <w:p w14:paraId="1992D07E" w14:textId="77777777" w:rsidR="00377183" w:rsidRDefault="00000000">
            <w:pPr>
              <w:spacing w:line="260" w:lineRule="auto"/>
              <w:jc w:val="right"/>
            </w:pPr>
            <w:r>
              <w:rPr>
                <w:sz w:val="20"/>
                <w:szCs w:val="20"/>
              </w:rPr>
              <w:t>120</w:t>
            </w:r>
          </w:p>
        </w:tc>
        <w:tc>
          <w:tcPr>
            <w:tcW w:w="1800" w:type="dxa"/>
            <w:tcMar>
              <w:top w:w="60" w:type="dxa"/>
              <w:left w:w="80" w:type="dxa"/>
              <w:bottom w:w="60" w:type="dxa"/>
              <w:right w:w="80" w:type="dxa"/>
            </w:tcMar>
            <w:vAlign w:val="center"/>
          </w:tcPr>
          <w:p w14:paraId="305533F0" w14:textId="77777777" w:rsidR="00377183" w:rsidRDefault="00377183">
            <w:pPr>
              <w:spacing w:line="260" w:lineRule="auto"/>
              <w:jc w:val="right"/>
            </w:pPr>
          </w:p>
        </w:tc>
      </w:tr>
      <w:tr w:rsidR="00377183" w14:paraId="2355AAEB" w14:textId="77777777">
        <w:tc>
          <w:tcPr>
            <w:tcW w:w="4800" w:type="dxa"/>
            <w:tcMar>
              <w:top w:w="60" w:type="dxa"/>
              <w:left w:w="80" w:type="dxa"/>
              <w:bottom w:w="60" w:type="dxa"/>
              <w:right w:w="80" w:type="dxa"/>
            </w:tcMar>
            <w:vAlign w:val="center"/>
          </w:tcPr>
          <w:p w14:paraId="1DD81EB2" w14:textId="77777777" w:rsidR="00377183" w:rsidRDefault="00000000">
            <w:pPr>
              <w:spacing w:line="260" w:lineRule="auto"/>
            </w:pPr>
            <w:r>
              <w:rPr>
                <w:sz w:val="20"/>
                <w:szCs w:val="20"/>
              </w:rPr>
              <w:t xml:space="preserve">Jasa Giro Bank </w:t>
            </w:r>
            <w:proofErr w:type="spellStart"/>
            <w:r>
              <w:rPr>
                <w:sz w:val="20"/>
                <w:szCs w:val="20"/>
              </w:rPr>
              <w:t>Sumut</w:t>
            </w:r>
            <w:proofErr w:type="spellEnd"/>
            <w:r>
              <w:rPr>
                <w:sz w:val="20"/>
                <w:szCs w:val="20"/>
              </w:rPr>
              <w:t xml:space="preserve"> 3</w:t>
            </w:r>
          </w:p>
        </w:tc>
        <w:tc>
          <w:tcPr>
            <w:tcW w:w="1900" w:type="dxa"/>
            <w:tcMar>
              <w:top w:w="60" w:type="dxa"/>
              <w:left w:w="80" w:type="dxa"/>
              <w:bottom w:w="60" w:type="dxa"/>
              <w:right w:w="80" w:type="dxa"/>
            </w:tcMar>
            <w:vAlign w:val="center"/>
          </w:tcPr>
          <w:p w14:paraId="071E5D99" w14:textId="77777777" w:rsidR="00377183" w:rsidRDefault="00000000">
            <w:pPr>
              <w:spacing w:line="260" w:lineRule="auto"/>
              <w:jc w:val="right"/>
            </w:pPr>
            <w:r>
              <w:rPr>
                <w:sz w:val="20"/>
                <w:szCs w:val="20"/>
              </w:rPr>
              <w:t>324.268</w:t>
            </w:r>
          </w:p>
        </w:tc>
        <w:tc>
          <w:tcPr>
            <w:tcW w:w="1800" w:type="dxa"/>
            <w:tcMar>
              <w:top w:w="60" w:type="dxa"/>
              <w:left w:w="80" w:type="dxa"/>
              <w:bottom w:w="60" w:type="dxa"/>
              <w:right w:w="80" w:type="dxa"/>
            </w:tcMar>
            <w:vAlign w:val="center"/>
          </w:tcPr>
          <w:p w14:paraId="32F95C46" w14:textId="77777777" w:rsidR="00377183" w:rsidRDefault="00377183">
            <w:pPr>
              <w:spacing w:line="260" w:lineRule="auto"/>
              <w:jc w:val="right"/>
            </w:pPr>
          </w:p>
        </w:tc>
      </w:tr>
      <w:tr w:rsidR="00377183" w14:paraId="13D8122F" w14:textId="77777777">
        <w:tc>
          <w:tcPr>
            <w:tcW w:w="4800" w:type="dxa"/>
            <w:tcMar>
              <w:top w:w="60" w:type="dxa"/>
              <w:left w:w="80" w:type="dxa"/>
              <w:bottom w:w="60" w:type="dxa"/>
              <w:right w:w="80" w:type="dxa"/>
            </w:tcMar>
            <w:vAlign w:val="center"/>
          </w:tcPr>
          <w:p w14:paraId="288AC9C5" w14:textId="77777777" w:rsidR="00377183" w:rsidRDefault="00000000">
            <w:pPr>
              <w:spacing w:line="260" w:lineRule="auto"/>
            </w:pPr>
            <w:r>
              <w:rPr>
                <w:b/>
                <w:bCs/>
                <w:sz w:val="20"/>
                <w:szCs w:val="20"/>
              </w:rPr>
              <w:t>Sub-Total</w:t>
            </w:r>
          </w:p>
        </w:tc>
        <w:tc>
          <w:tcPr>
            <w:tcW w:w="1900" w:type="dxa"/>
            <w:tcMar>
              <w:top w:w="60" w:type="dxa"/>
              <w:left w:w="80" w:type="dxa"/>
              <w:bottom w:w="60" w:type="dxa"/>
              <w:right w:w="80" w:type="dxa"/>
            </w:tcMar>
            <w:vAlign w:val="center"/>
          </w:tcPr>
          <w:p w14:paraId="6F6B6095" w14:textId="77777777" w:rsidR="00377183" w:rsidRDefault="00000000">
            <w:pPr>
              <w:spacing w:line="260" w:lineRule="auto"/>
              <w:jc w:val="right"/>
            </w:pPr>
            <w:r>
              <w:rPr>
                <w:b/>
                <w:bCs/>
                <w:sz w:val="20"/>
                <w:szCs w:val="20"/>
              </w:rPr>
              <w:t>643.860</w:t>
            </w:r>
          </w:p>
        </w:tc>
        <w:tc>
          <w:tcPr>
            <w:tcW w:w="1800" w:type="dxa"/>
            <w:tcMar>
              <w:top w:w="60" w:type="dxa"/>
              <w:left w:w="80" w:type="dxa"/>
              <w:bottom w:w="60" w:type="dxa"/>
              <w:right w:w="80" w:type="dxa"/>
            </w:tcMar>
            <w:vAlign w:val="center"/>
          </w:tcPr>
          <w:p w14:paraId="0565220D" w14:textId="77777777" w:rsidR="00377183" w:rsidRDefault="00377183">
            <w:pPr>
              <w:spacing w:line="260" w:lineRule="auto"/>
              <w:jc w:val="right"/>
            </w:pPr>
          </w:p>
        </w:tc>
      </w:tr>
      <w:tr w:rsidR="00377183" w14:paraId="5A6AE5E4" w14:textId="77777777">
        <w:tc>
          <w:tcPr>
            <w:tcW w:w="4800" w:type="dxa"/>
            <w:tcMar>
              <w:top w:w="60" w:type="dxa"/>
              <w:left w:w="80" w:type="dxa"/>
              <w:bottom w:w="60" w:type="dxa"/>
              <w:right w:w="80" w:type="dxa"/>
            </w:tcMar>
            <w:vAlign w:val="center"/>
          </w:tcPr>
          <w:p w14:paraId="633E5729" w14:textId="77777777" w:rsidR="00377183" w:rsidRDefault="00000000">
            <w:pPr>
              <w:spacing w:line="260" w:lineRule="auto"/>
            </w:pPr>
            <w:proofErr w:type="spellStart"/>
            <w:r>
              <w:rPr>
                <w:sz w:val="20"/>
                <w:szCs w:val="20"/>
              </w:rPr>
              <w:t>Dikurangi</w:t>
            </w:r>
            <w:proofErr w:type="spellEnd"/>
            <w:r>
              <w:rPr>
                <w:sz w:val="20"/>
                <w:szCs w:val="20"/>
              </w:rPr>
              <w:t>:</w:t>
            </w:r>
          </w:p>
        </w:tc>
        <w:tc>
          <w:tcPr>
            <w:tcW w:w="1900" w:type="dxa"/>
            <w:tcMar>
              <w:top w:w="60" w:type="dxa"/>
              <w:left w:w="80" w:type="dxa"/>
              <w:bottom w:w="60" w:type="dxa"/>
              <w:right w:w="80" w:type="dxa"/>
            </w:tcMar>
            <w:vAlign w:val="center"/>
          </w:tcPr>
          <w:p w14:paraId="69A2A1AC"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1F214543" w14:textId="77777777" w:rsidR="00377183" w:rsidRDefault="00377183">
            <w:pPr>
              <w:spacing w:line="260" w:lineRule="auto"/>
            </w:pPr>
          </w:p>
        </w:tc>
      </w:tr>
      <w:tr w:rsidR="00377183" w14:paraId="3EE05BFA" w14:textId="77777777">
        <w:tc>
          <w:tcPr>
            <w:tcW w:w="4800" w:type="dxa"/>
            <w:tcMar>
              <w:top w:w="60" w:type="dxa"/>
              <w:left w:w="80" w:type="dxa"/>
              <w:bottom w:w="60" w:type="dxa"/>
              <w:right w:w="80" w:type="dxa"/>
            </w:tcMar>
            <w:vAlign w:val="center"/>
          </w:tcPr>
          <w:p w14:paraId="520251C4" w14:textId="77777777" w:rsidR="00377183" w:rsidRDefault="00000000">
            <w:pPr>
              <w:spacing w:line="260" w:lineRule="auto"/>
            </w:pPr>
            <w:proofErr w:type="spellStart"/>
            <w:r>
              <w:rPr>
                <w:sz w:val="20"/>
                <w:szCs w:val="20"/>
              </w:rPr>
              <w:t>Biaya</w:t>
            </w:r>
            <w:proofErr w:type="spellEnd"/>
            <w:r>
              <w:rPr>
                <w:sz w:val="20"/>
                <w:szCs w:val="20"/>
              </w:rPr>
              <w:t xml:space="preserve"> </w:t>
            </w:r>
            <w:proofErr w:type="spellStart"/>
            <w:r>
              <w:rPr>
                <w:sz w:val="20"/>
                <w:szCs w:val="20"/>
              </w:rPr>
              <w:t>Administrasi</w:t>
            </w:r>
            <w:proofErr w:type="spellEnd"/>
            <w:r>
              <w:rPr>
                <w:sz w:val="20"/>
                <w:szCs w:val="20"/>
              </w:rPr>
              <w:t xml:space="preserve"> Bank BCA</w:t>
            </w:r>
          </w:p>
        </w:tc>
        <w:tc>
          <w:tcPr>
            <w:tcW w:w="1900" w:type="dxa"/>
            <w:tcMar>
              <w:top w:w="60" w:type="dxa"/>
              <w:left w:w="80" w:type="dxa"/>
              <w:bottom w:w="60" w:type="dxa"/>
              <w:right w:w="80" w:type="dxa"/>
            </w:tcMar>
            <w:vAlign w:val="center"/>
          </w:tcPr>
          <w:p w14:paraId="3E07A24C" w14:textId="77777777" w:rsidR="00377183" w:rsidRDefault="00000000">
            <w:pPr>
              <w:spacing w:line="260" w:lineRule="auto"/>
              <w:jc w:val="right"/>
            </w:pPr>
            <w:r>
              <w:rPr>
                <w:sz w:val="20"/>
                <w:szCs w:val="20"/>
              </w:rPr>
              <w:t>10.000</w:t>
            </w:r>
          </w:p>
        </w:tc>
        <w:tc>
          <w:tcPr>
            <w:tcW w:w="1800" w:type="dxa"/>
            <w:tcMar>
              <w:top w:w="60" w:type="dxa"/>
              <w:left w:w="80" w:type="dxa"/>
              <w:bottom w:w="60" w:type="dxa"/>
              <w:right w:w="80" w:type="dxa"/>
            </w:tcMar>
            <w:vAlign w:val="center"/>
          </w:tcPr>
          <w:p w14:paraId="45EA0C22" w14:textId="77777777" w:rsidR="00377183" w:rsidRDefault="00377183">
            <w:pPr>
              <w:spacing w:line="260" w:lineRule="auto"/>
              <w:jc w:val="right"/>
            </w:pPr>
          </w:p>
        </w:tc>
      </w:tr>
      <w:tr w:rsidR="00377183" w14:paraId="6F24A798" w14:textId="77777777">
        <w:tc>
          <w:tcPr>
            <w:tcW w:w="4800" w:type="dxa"/>
            <w:tcMar>
              <w:top w:w="60" w:type="dxa"/>
              <w:left w:w="80" w:type="dxa"/>
              <w:bottom w:w="60" w:type="dxa"/>
              <w:right w:w="80" w:type="dxa"/>
            </w:tcMar>
            <w:vAlign w:val="center"/>
          </w:tcPr>
          <w:p w14:paraId="403567AD" w14:textId="77777777" w:rsidR="00377183" w:rsidRDefault="00000000">
            <w:pPr>
              <w:spacing w:line="260" w:lineRule="auto"/>
            </w:pPr>
            <w:proofErr w:type="spellStart"/>
            <w:r>
              <w:rPr>
                <w:sz w:val="20"/>
                <w:szCs w:val="20"/>
              </w:rPr>
              <w:t>Kesalahan</w:t>
            </w:r>
            <w:proofErr w:type="spellEnd"/>
            <w:r>
              <w:rPr>
                <w:sz w:val="20"/>
                <w:szCs w:val="20"/>
              </w:rPr>
              <w:t xml:space="preserve"> </w:t>
            </w:r>
            <w:proofErr w:type="spellStart"/>
            <w:r>
              <w:rPr>
                <w:sz w:val="20"/>
                <w:szCs w:val="20"/>
              </w:rPr>
              <w:t>Pencatatan</w:t>
            </w:r>
            <w:proofErr w:type="spellEnd"/>
          </w:p>
        </w:tc>
        <w:tc>
          <w:tcPr>
            <w:tcW w:w="1900" w:type="dxa"/>
            <w:tcMar>
              <w:top w:w="60" w:type="dxa"/>
              <w:left w:w="80" w:type="dxa"/>
              <w:bottom w:w="60" w:type="dxa"/>
              <w:right w:w="80" w:type="dxa"/>
            </w:tcMar>
            <w:vAlign w:val="center"/>
          </w:tcPr>
          <w:p w14:paraId="5BD73A3A" w14:textId="77777777" w:rsidR="00377183" w:rsidRDefault="00000000">
            <w:pPr>
              <w:spacing w:line="260" w:lineRule="auto"/>
              <w:jc w:val="right"/>
            </w:pPr>
            <w:r>
              <w:rPr>
                <w:sz w:val="20"/>
                <w:szCs w:val="20"/>
              </w:rPr>
              <w:t>1.000.000</w:t>
            </w:r>
          </w:p>
        </w:tc>
        <w:tc>
          <w:tcPr>
            <w:tcW w:w="1800" w:type="dxa"/>
            <w:tcMar>
              <w:top w:w="60" w:type="dxa"/>
              <w:left w:w="80" w:type="dxa"/>
              <w:bottom w:w="60" w:type="dxa"/>
              <w:right w:w="80" w:type="dxa"/>
            </w:tcMar>
            <w:vAlign w:val="center"/>
          </w:tcPr>
          <w:p w14:paraId="6AE1AFDD" w14:textId="77777777" w:rsidR="00377183" w:rsidRDefault="00377183">
            <w:pPr>
              <w:spacing w:line="260" w:lineRule="auto"/>
              <w:jc w:val="right"/>
            </w:pPr>
          </w:p>
        </w:tc>
      </w:tr>
      <w:tr w:rsidR="00377183" w14:paraId="4D790E01" w14:textId="77777777">
        <w:tc>
          <w:tcPr>
            <w:tcW w:w="4800" w:type="dxa"/>
            <w:tcMar>
              <w:top w:w="60" w:type="dxa"/>
              <w:left w:w="80" w:type="dxa"/>
              <w:bottom w:w="60" w:type="dxa"/>
              <w:right w:w="80" w:type="dxa"/>
            </w:tcMar>
            <w:vAlign w:val="center"/>
          </w:tcPr>
          <w:p w14:paraId="6C3E6B3A" w14:textId="77777777" w:rsidR="00377183" w:rsidRDefault="00000000">
            <w:pPr>
              <w:spacing w:line="260" w:lineRule="auto"/>
            </w:pPr>
            <w:proofErr w:type="spellStart"/>
            <w:r>
              <w:rPr>
                <w:sz w:val="20"/>
                <w:szCs w:val="20"/>
              </w:rPr>
              <w:t>Biaya</w:t>
            </w:r>
            <w:proofErr w:type="spellEnd"/>
            <w:r>
              <w:rPr>
                <w:sz w:val="20"/>
                <w:szCs w:val="20"/>
              </w:rPr>
              <w:t xml:space="preserve"> Statement</w:t>
            </w:r>
          </w:p>
        </w:tc>
        <w:tc>
          <w:tcPr>
            <w:tcW w:w="1900" w:type="dxa"/>
            <w:tcMar>
              <w:top w:w="60" w:type="dxa"/>
              <w:left w:w="80" w:type="dxa"/>
              <w:bottom w:w="60" w:type="dxa"/>
              <w:right w:w="80" w:type="dxa"/>
            </w:tcMar>
            <w:vAlign w:val="center"/>
          </w:tcPr>
          <w:p w14:paraId="31A47766" w14:textId="77777777" w:rsidR="00377183" w:rsidRDefault="00000000">
            <w:pPr>
              <w:spacing w:line="260" w:lineRule="auto"/>
              <w:jc w:val="right"/>
            </w:pPr>
            <w:r>
              <w:rPr>
                <w:sz w:val="20"/>
                <w:szCs w:val="20"/>
              </w:rPr>
              <w:t>20.000</w:t>
            </w:r>
          </w:p>
        </w:tc>
        <w:tc>
          <w:tcPr>
            <w:tcW w:w="1800" w:type="dxa"/>
            <w:tcMar>
              <w:top w:w="60" w:type="dxa"/>
              <w:left w:w="80" w:type="dxa"/>
              <w:bottom w:w="60" w:type="dxa"/>
              <w:right w:w="80" w:type="dxa"/>
            </w:tcMar>
            <w:vAlign w:val="center"/>
          </w:tcPr>
          <w:p w14:paraId="0D854A1E" w14:textId="77777777" w:rsidR="00377183" w:rsidRDefault="00377183">
            <w:pPr>
              <w:spacing w:line="260" w:lineRule="auto"/>
              <w:jc w:val="right"/>
            </w:pPr>
          </w:p>
        </w:tc>
      </w:tr>
      <w:tr w:rsidR="00377183" w14:paraId="1FF90EB6" w14:textId="77777777">
        <w:tc>
          <w:tcPr>
            <w:tcW w:w="4800" w:type="dxa"/>
            <w:tcMar>
              <w:top w:w="60" w:type="dxa"/>
              <w:left w:w="80" w:type="dxa"/>
              <w:bottom w:w="60" w:type="dxa"/>
              <w:right w:w="80" w:type="dxa"/>
            </w:tcMar>
            <w:vAlign w:val="center"/>
          </w:tcPr>
          <w:p w14:paraId="381B238A" w14:textId="77777777" w:rsidR="00377183" w:rsidRDefault="00000000">
            <w:pPr>
              <w:spacing w:line="260" w:lineRule="auto"/>
            </w:pPr>
            <w:r>
              <w:rPr>
                <w:sz w:val="20"/>
                <w:szCs w:val="20"/>
              </w:rPr>
              <w:t xml:space="preserve">Pajak Giro Bank </w:t>
            </w:r>
            <w:proofErr w:type="spellStart"/>
            <w:r>
              <w:rPr>
                <w:sz w:val="20"/>
                <w:szCs w:val="20"/>
              </w:rPr>
              <w:t>Mandiri</w:t>
            </w:r>
            <w:proofErr w:type="spellEnd"/>
          </w:p>
        </w:tc>
        <w:tc>
          <w:tcPr>
            <w:tcW w:w="1900" w:type="dxa"/>
            <w:tcMar>
              <w:top w:w="60" w:type="dxa"/>
              <w:left w:w="80" w:type="dxa"/>
              <w:bottom w:w="60" w:type="dxa"/>
              <w:right w:w="80" w:type="dxa"/>
            </w:tcMar>
            <w:vAlign w:val="center"/>
          </w:tcPr>
          <w:p w14:paraId="042F438C" w14:textId="77777777" w:rsidR="00377183" w:rsidRDefault="00000000">
            <w:pPr>
              <w:spacing w:line="260" w:lineRule="auto"/>
              <w:jc w:val="right"/>
            </w:pPr>
            <w:r>
              <w:rPr>
                <w:sz w:val="20"/>
                <w:szCs w:val="20"/>
              </w:rPr>
              <w:t>2.315</w:t>
            </w:r>
          </w:p>
        </w:tc>
        <w:tc>
          <w:tcPr>
            <w:tcW w:w="1800" w:type="dxa"/>
            <w:tcMar>
              <w:top w:w="60" w:type="dxa"/>
              <w:left w:w="80" w:type="dxa"/>
              <w:bottom w:w="60" w:type="dxa"/>
              <w:right w:w="80" w:type="dxa"/>
            </w:tcMar>
            <w:vAlign w:val="center"/>
          </w:tcPr>
          <w:p w14:paraId="243F003E" w14:textId="77777777" w:rsidR="00377183" w:rsidRDefault="00377183">
            <w:pPr>
              <w:spacing w:line="260" w:lineRule="auto"/>
              <w:jc w:val="right"/>
            </w:pPr>
          </w:p>
        </w:tc>
      </w:tr>
      <w:tr w:rsidR="00377183" w14:paraId="6EE947FB" w14:textId="77777777">
        <w:tc>
          <w:tcPr>
            <w:tcW w:w="4800" w:type="dxa"/>
            <w:tcMar>
              <w:top w:w="60" w:type="dxa"/>
              <w:left w:w="80" w:type="dxa"/>
              <w:bottom w:w="60" w:type="dxa"/>
              <w:right w:w="80" w:type="dxa"/>
            </w:tcMar>
            <w:vAlign w:val="center"/>
          </w:tcPr>
          <w:p w14:paraId="30B61AD5" w14:textId="77777777" w:rsidR="00377183" w:rsidRDefault="00000000">
            <w:pPr>
              <w:spacing w:line="260" w:lineRule="auto"/>
            </w:pPr>
            <w:r>
              <w:rPr>
                <w:sz w:val="20"/>
                <w:szCs w:val="20"/>
              </w:rPr>
              <w:t>Pajak Giro Bank OCBC</w:t>
            </w:r>
          </w:p>
        </w:tc>
        <w:tc>
          <w:tcPr>
            <w:tcW w:w="1900" w:type="dxa"/>
            <w:tcMar>
              <w:top w:w="60" w:type="dxa"/>
              <w:left w:w="80" w:type="dxa"/>
              <w:bottom w:w="60" w:type="dxa"/>
              <w:right w:w="80" w:type="dxa"/>
            </w:tcMar>
            <w:vAlign w:val="center"/>
          </w:tcPr>
          <w:p w14:paraId="5530387E" w14:textId="77777777" w:rsidR="00377183" w:rsidRDefault="00000000">
            <w:pPr>
              <w:spacing w:line="260" w:lineRule="auto"/>
              <w:jc w:val="right"/>
            </w:pPr>
            <w:r>
              <w:rPr>
                <w:sz w:val="20"/>
                <w:szCs w:val="20"/>
              </w:rPr>
              <w:t>3.580</w:t>
            </w:r>
          </w:p>
        </w:tc>
        <w:tc>
          <w:tcPr>
            <w:tcW w:w="1800" w:type="dxa"/>
            <w:tcMar>
              <w:top w:w="60" w:type="dxa"/>
              <w:left w:w="80" w:type="dxa"/>
              <w:bottom w:w="60" w:type="dxa"/>
              <w:right w:w="80" w:type="dxa"/>
            </w:tcMar>
            <w:vAlign w:val="center"/>
          </w:tcPr>
          <w:p w14:paraId="35F40ED1" w14:textId="77777777" w:rsidR="00377183" w:rsidRDefault="00377183">
            <w:pPr>
              <w:spacing w:line="260" w:lineRule="auto"/>
              <w:jc w:val="right"/>
            </w:pPr>
          </w:p>
        </w:tc>
      </w:tr>
      <w:tr w:rsidR="00377183" w14:paraId="1525193C" w14:textId="77777777">
        <w:tc>
          <w:tcPr>
            <w:tcW w:w="4800" w:type="dxa"/>
            <w:tcMar>
              <w:top w:w="60" w:type="dxa"/>
              <w:left w:w="80" w:type="dxa"/>
              <w:bottom w:w="60" w:type="dxa"/>
              <w:right w:w="80" w:type="dxa"/>
            </w:tcMar>
            <w:vAlign w:val="center"/>
          </w:tcPr>
          <w:p w14:paraId="067B6325" w14:textId="77777777" w:rsidR="00377183" w:rsidRDefault="00000000">
            <w:pPr>
              <w:spacing w:line="260" w:lineRule="auto"/>
            </w:pPr>
            <w:proofErr w:type="spellStart"/>
            <w:r>
              <w:rPr>
                <w:sz w:val="20"/>
                <w:szCs w:val="20"/>
              </w:rPr>
              <w:t>Biaya</w:t>
            </w:r>
            <w:proofErr w:type="spellEnd"/>
            <w:r>
              <w:rPr>
                <w:sz w:val="20"/>
                <w:szCs w:val="20"/>
              </w:rPr>
              <w:t xml:space="preserve"> </w:t>
            </w:r>
            <w:proofErr w:type="spellStart"/>
            <w:r>
              <w:rPr>
                <w:sz w:val="20"/>
                <w:szCs w:val="20"/>
              </w:rPr>
              <w:t>Administrasi</w:t>
            </w:r>
            <w:proofErr w:type="spellEnd"/>
            <w:r>
              <w:rPr>
                <w:sz w:val="20"/>
                <w:szCs w:val="20"/>
              </w:rPr>
              <w:t xml:space="preserve"> Bank </w:t>
            </w:r>
            <w:proofErr w:type="spellStart"/>
            <w:r>
              <w:rPr>
                <w:sz w:val="20"/>
                <w:szCs w:val="20"/>
              </w:rPr>
              <w:t>Sumut</w:t>
            </w:r>
            <w:proofErr w:type="spellEnd"/>
          </w:p>
        </w:tc>
        <w:tc>
          <w:tcPr>
            <w:tcW w:w="1900" w:type="dxa"/>
            <w:tcMar>
              <w:top w:w="60" w:type="dxa"/>
              <w:left w:w="80" w:type="dxa"/>
              <w:bottom w:w="60" w:type="dxa"/>
              <w:right w:w="80" w:type="dxa"/>
            </w:tcMar>
            <w:vAlign w:val="center"/>
          </w:tcPr>
          <w:p w14:paraId="469738C4" w14:textId="77777777" w:rsidR="00377183" w:rsidRDefault="00000000">
            <w:pPr>
              <w:spacing w:line="260" w:lineRule="auto"/>
              <w:jc w:val="right"/>
            </w:pPr>
            <w:r>
              <w:rPr>
                <w:sz w:val="20"/>
                <w:szCs w:val="20"/>
              </w:rPr>
              <w:t>50.000</w:t>
            </w:r>
          </w:p>
        </w:tc>
        <w:tc>
          <w:tcPr>
            <w:tcW w:w="1800" w:type="dxa"/>
            <w:tcMar>
              <w:top w:w="60" w:type="dxa"/>
              <w:left w:w="80" w:type="dxa"/>
              <w:bottom w:w="60" w:type="dxa"/>
              <w:right w:w="80" w:type="dxa"/>
            </w:tcMar>
            <w:vAlign w:val="center"/>
          </w:tcPr>
          <w:p w14:paraId="32698521" w14:textId="77777777" w:rsidR="00377183" w:rsidRDefault="00377183">
            <w:pPr>
              <w:spacing w:line="260" w:lineRule="auto"/>
              <w:jc w:val="right"/>
            </w:pPr>
          </w:p>
        </w:tc>
      </w:tr>
      <w:tr w:rsidR="00377183" w14:paraId="7891C210" w14:textId="77777777">
        <w:tc>
          <w:tcPr>
            <w:tcW w:w="4800" w:type="dxa"/>
            <w:tcMar>
              <w:top w:w="60" w:type="dxa"/>
              <w:left w:w="80" w:type="dxa"/>
              <w:bottom w:w="60" w:type="dxa"/>
              <w:right w:w="80" w:type="dxa"/>
            </w:tcMar>
            <w:vAlign w:val="center"/>
          </w:tcPr>
          <w:p w14:paraId="4B45C8E5" w14:textId="77777777" w:rsidR="00377183" w:rsidRDefault="00000000">
            <w:pPr>
              <w:spacing w:line="260" w:lineRule="auto"/>
            </w:pPr>
            <w:r>
              <w:rPr>
                <w:sz w:val="20"/>
                <w:szCs w:val="20"/>
              </w:rPr>
              <w:t xml:space="preserve">Pajak Giro Bank </w:t>
            </w:r>
            <w:proofErr w:type="spellStart"/>
            <w:r>
              <w:rPr>
                <w:sz w:val="20"/>
                <w:szCs w:val="20"/>
              </w:rPr>
              <w:t>Sumut</w:t>
            </w:r>
            <w:proofErr w:type="spellEnd"/>
          </w:p>
        </w:tc>
        <w:tc>
          <w:tcPr>
            <w:tcW w:w="1900" w:type="dxa"/>
            <w:tcMar>
              <w:top w:w="60" w:type="dxa"/>
              <w:left w:w="80" w:type="dxa"/>
              <w:bottom w:w="60" w:type="dxa"/>
              <w:right w:w="80" w:type="dxa"/>
            </w:tcMar>
            <w:vAlign w:val="center"/>
          </w:tcPr>
          <w:p w14:paraId="4F38D893" w14:textId="77777777" w:rsidR="00377183" w:rsidRDefault="00000000">
            <w:pPr>
              <w:spacing w:line="260" w:lineRule="auto"/>
              <w:jc w:val="right"/>
            </w:pPr>
            <w:r>
              <w:rPr>
                <w:sz w:val="20"/>
                <w:szCs w:val="20"/>
              </w:rPr>
              <w:t>64.704</w:t>
            </w:r>
          </w:p>
        </w:tc>
        <w:tc>
          <w:tcPr>
            <w:tcW w:w="1800" w:type="dxa"/>
            <w:tcMar>
              <w:top w:w="60" w:type="dxa"/>
              <w:left w:w="80" w:type="dxa"/>
              <w:bottom w:w="60" w:type="dxa"/>
              <w:right w:w="80" w:type="dxa"/>
            </w:tcMar>
            <w:vAlign w:val="center"/>
          </w:tcPr>
          <w:p w14:paraId="52D96202" w14:textId="77777777" w:rsidR="00377183" w:rsidRDefault="00377183">
            <w:pPr>
              <w:spacing w:line="260" w:lineRule="auto"/>
              <w:jc w:val="right"/>
            </w:pPr>
          </w:p>
        </w:tc>
      </w:tr>
      <w:tr w:rsidR="00377183" w14:paraId="078A833E" w14:textId="77777777">
        <w:tc>
          <w:tcPr>
            <w:tcW w:w="4800" w:type="dxa"/>
            <w:tcMar>
              <w:top w:w="60" w:type="dxa"/>
              <w:left w:w="80" w:type="dxa"/>
              <w:bottom w:w="60" w:type="dxa"/>
              <w:right w:w="80" w:type="dxa"/>
            </w:tcMar>
            <w:vAlign w:val="center"/>
          </w:tcPr>
          <w:p w14:paraId="0ACEC9C4" w14:textId="77777777" w:rsidR="00377183" w:rsidRDefault="00000000">
            <w:pPr>
              <w:spacing w:line="260" w:lineRule="auto"/>
            </w:pPr>
            <w:proofErr w:type="spellStart"/>
            <w:r>
              <w:rPr>
                <w:sz w:val="20"/>
                <w:szCs w:val="20"/>
              </w:rPr>
              <w:t>Penyetoran</w:t>
            </w:r>
            <w:proofErr w:type="spellEnd"/>
            <w:r>
              <w:rPr>
                <w:sz w:val="20"/>
                <w:szCs w:val="20"/>
              </w:rPr>
              <w:t xml:space="preserve"> </w:t>
            </w:r>
            <w:proofErr w:type="spellStart"/>
            <w:r>
              <w:rPr>
                <w:sz w:val="20"/>
                <w:szCs w:val="20"/>
              </w:rPr>
              <w:t>Dicatat</w:t>
            </w:r>
            <w:proofErr w:type="spellEnd"/>
            <w:r>
              <w:rPr>
                <w:sz w:val="20"/>
                <w:szCs w:val="20"/>
              </w:rPr>
              <w:t xml:space="preserve"> </w:t>
            </w:r>
            <w:proofErr w:type="spellStart"/>
            <w:r>
              <w:rPr>
                <w:sz w:val="20"/>
                <w:szCs w:val="20"/>
              </w:rPr>
              <w:t>Terlalu</w:t>
            </w:r>
            <w:proofErr w:type="spellEnd"/>
            <w:r>
              <w:rPr>
                <w:sz w:val="20"/>
                <w:szCs w:val="20"/>
              </w:rPr>
              <w:t xml:space="preserve"> Kecil</w:t>
            </w:r>
          </w:p>
        </w:tc>
        <w:tc>
          <w:tcPr>
            <w:tcW w:w="1900" w:type="dxa"/>
            <w:tcMar>
              <w:top w:w="60" w:type="dxa"/>
              <w:left w:w="80" w:type="dxa"/>
              <w:bottom w:w="60" w:type="dxa"/>
              <w:right w:w="80" w:type="dxa"/>
            </w:tcMar>
            <w:vAlign w:val="center"/>
          </w:tcPr>
          <w:p w14:paraId="3A1F11AF" w14:textId="77777777" w:rsidR="00377183" w:rsidRDefault="00000000">
            <w:pPr>
              <w:spacing w:line="260" w:lineRule="auto"/>
              <w:jc w:val="right"/>
            </w:pPr>
            <w:r>
              <w:rPr>
                <w:sz w:val="20"/>
                <w:szCs w:val="20"/>
              </w:rPr>
              <w:t>12</w:t>
            </w:r>
          </w:p>
        </w:tc>
        <w:tc>
          <w:tcPr>
            <w:tcW w:w="1800" w:type="dxa"/>
            <w:tcMar>
              <w:top w:w="60" w:type="dxa"/>
              <w:left w:w="80" w:type="dxa"/>
              <w:bottom w:w="60" w:type="dxa"/>
              <w:right w:w="80" w:type="dxa"/>
            </w:tcMar>
            <w:vAlign w:val="center"/>
          </w:tcPr>
          <w:p w14:paraId="54F64A3A" w14:textId="77777777" w:rsidR="00377183" w:rsidRDefault="00377183">
            <w:pPr>
              <w:spacing w:line="260" w:lineRule="auto"/>
              <w:jc w:val="right"/>
            </w:pPr>
          </w:p>
        </w:tc>
      </w:tr>
      <w:tr w:rsidR="00377183" w14:paraId="1B03ABE2" w14:textId="77777777">
        <w:tc>
          <w:tcPr>
            <w:tcW w:w="4800" w:type="dxa"/>
            <w:tcMar>
              <w:top w:w="60" w:type="dxa"/>
              <w:left w:w="80" w:type="dxa"/>
              <w:bottom w:w="60" w:type="dxa"/>
              <w:right w:w="80" w:type="dxa"/>
            </w:tcMar>
            <w:vAlign w:val="center"/>
          </w:tcPr>
          <w:p w14:paraId="67D991C6" w14:textId="77777777" w:rsidR="00377183" w:rsidRDefault="00000000">
            <w:pPr>
              <w:spacing w:line="260" w:lineRule="auto"/>
            </w:pPr>
            <w:r>
              <w:rPr>
                <w:b/>
                <w:bCs/>
                <w:sz w:val="20"/>
                <w:szCs w:val="20"/>
              </w:rPr>
              <w:t>Sub-Total</w:t>
            </w:r>
          </w:p>
        </w:tc>
        <w:tc>
          <w:tcPr>
            <w:tcW w:w="1900" w:type="dxa"/>
            <w:tcMar>
              <w:top w:w="60" w:type="dxa"/>
              <w:left w:w="80" w:type="dxa"/>
              <w:bottom w:w="60" w:type="dxa"/>
              <w:right w:w="80" w:type="dxa"/>
            </w:tcMar>
            <w:vAlign w:val="center"/>
          </w:tcPr>
          <w:p w14:paraId="20BA583C" w14:textId="77777777" w:rsidR="00377183" w:rsidRDefault="00000000">
            <w:pPr>
              <w:spacing w:line="260" w:lineRule="auto"/>
              <w:jc w:val="right"/>
            </w:pPr>
            <w:r>
              <w:rPr>
                <w:b/>
                <w:bCs/>
                <w:sz w:val="20"/>
                <w:szCs w:val="20"/>
              </w:rPr>
              <w:t>1.150.611</w:t>
            </w:r>
          </w:p>
        </w:tc>
        <w:tc>
          <w:tcPr>
            <w:tcW w:w="1800" w:type="dxa"/>
            <w:tcMar>
              <w:top w:w="60" w:type="dxa"/>
              <w:left w:w="80" w:type="dxa"/>
              <w:bottom w:w="60" w:type="dxa"/>
              <w:right w:w="80" w:type="dxa"/>
            </w:tcMar>
            <w:vAlign w:val="center"/>
          </w:tcPr>
          <w:p w14:paraId="27D7C094" w14:textId="77777777" w:rsidR="00377183" w:rsidRDefault="00377183">
            <w:pPr>
              <w:spacing w:line="260" w:lineRule="auto"/>
              <w:jc w:val="right"/>
            </w:pPr>
          </w:p>
        </w:tc>
      </w:tr>
      <w:tr w:rsidR="00377183" w14:paraId="68253A95" w14:textId="77777777">
        <w:tc>
          <w:tcPr>
            <w:tcW w:w="4800" w:type="dxa"/>
            <w:tcMar>
              <w:top w:w="60" w:type="dxa"/>
              <w:left w:w="80" w:type="dxa"/>
              <w:bottom w:w="60" w:type="dxa"/>
              <w:right w:w="80" w:type="dxa"/>
            </w:tcMar>
            <w:vAlign w:val="center"/>
          </w:tcPr>
          <w:p w14:paraId="76E5C6D4" w14:textId="77777777" w:rsidR="00377183" w:rsidRDefault="00000000">
            <w:pPr>
              <w:spacing w:line="260" w:lineRule="auto"/>
            </w:pPr>
            <w:r>
              <w:rPr>
                <w:b/>
                <w:bCs/>
                <w:sz w:val="20"/>
                <w:szCs w:val="20"/>
              </w:rPr>
              <w:t xml:space="preserve">Saldo Kas Setelah </w:t>
            </w:r>
            <w:proofErr w:type="spellStart"/>
            <w:r>
              <w:rPr>
                <w:b/>
                <w:bCs/>
                <w:sz w:val="20"/>
                <w:szCs w:val="20"/>
              </w:rPr>
              <w:t>Rekonsiliasi</w:t>
            </w:r>
            <w:proofErr w:type="spellEnd"/>
          </w:p>
        </w:tc>
        <w:tc>
          <w:tcPr>
            <w:tcW w:w="1900" w:type="dxa"/>
            <w:tcMar>
              <w:top w:w="60" w:type="dxa"/>
              <w:left w:w="80" w:type="dxa"/>
              <w:bottom w:w="60" w:type="dxa"/>
              <w:right w:w="80" w:type="dxa"/>
            </w:tcMar>
            <w:vAlign w:val="center"/>
          </w:tcPr>
          <w:p w14:paraId="6809A907"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55A64EAE" w14:textId="77777777" w:rsidR="00377183" w:rsidRDefault="00000000">
            <w:pPr>
              <w:spacing w:line="260" w:lineRule="auto"/>
              <w:jc w:val="right"/>
            </w:pPr>
            <w:r>
              <w:rPr>
                <w:b/>
                <w:bCs/>
                <w:sz w:val="20"/>
                <w:szCs w:val="20"/>
              </w:rPr>
              <w:t>281.031.668</w:t>
            </w:r>
          </w:p>
        </w:tc>
      </w:tr>
      <w:tr w:rsidR="00377183" w14:paraId="57DB369D" w14:textId="77777777">
        <w:tc>
          <w:tcPr>
            <w:tcW w:w="4800" w:type="dxa"/>
            <w:tcMar>
              <w:top w:w="60" w:type="dxa"/>
              <w:left w:w="80" w:type="dxa"/>
              <w:bottom w:w="60" w:type="dxa"/>
              <w:right w:w="80" w:type="dxa"/>
            </w:tcMar>
            <w:vAlign w:val="center"/>
          </w:tcPr>
          <w:p w14:paraId="77454A01" w14:textId="77777777" w:rsidR="00377183" w:rsidRPr="00D63C36" w:rsidRDefault="00000000">
            <w:pPr>
              <w:spacing w:line="260" w:lineRule="auto"/>
              <w:rPr>
                <w:lang w:val="sv-SE"/>
              </w:rPr>
            </w:pPr>
            <w:r w:rsidRPr="00D63C36">
              <w:rPr>
                <w:b/>
                <w:bCs/>
                <w:sz w:val="20"/>
                <w:szCs w:val="20"/>
                <w:lang w:val="sv-SE"/>
              </w:rPr>
              <w:t>Saldo Awal per Rekening Koran</w:t>
            </w:r>
          </w:p>
        </w:tc>
        <w:tc>
          <w:tcPr>
            <w:tcW w:w="1900" w:type="dxa"/>
            <w:tcMar>
              <w:top w:w="60" w:type="dxa"/>
              <w:left w:w="80" w:type="dxa"/>
              <w:bottom w:w="60" w:type="dxa"/>
              <w:right w:w="80" w:type="dxa"/>
            </w:tcMar>
            <w:vAlign w:val="center"/>
          </w:tcPr>
          <w:p w14:paraId="38350D70" w14:textId="77777777" w:rsidR="00377183" w:rsidRPr="00D63C36" w:rsidRDefault="00377183">
            <w:pPr>
              <w:spacing w:line="260" w:lineRule="auto"/>
              <w:jc w:val="right"/>
              <w:rPr>
                <w:lang w:val="sv-SE"/>
              </w:rPr>
            </w:pPr>
          </w:p>
        </w:tc>
        <w:tc>
          <w:tcPr>
            <w:tcW w:w="1800" w:type="dxa"/>
            <w:tcMar>
              <w:top w:w="60" w:type="dxa"/>
              <w:left w:w="80" w:type="dxa"/>
              <w:bottom w:w="60" w:type="dxa"/>
              <w:right w:w="80" w:type="dxa"/>
            </w:tcMar>
            <w:vAlign w:val="center"/>
          </w:tcPr>
          <w:p w14:paraId="66514BF0" w14:textId="77777777" w:rsidR="00377183" w:rsidRDefault="00000000">
            <w:pPr>
              <w:spacing w:line="260" w:lineRule="auto"/>
              <w:jc w:val="right"/>
            </w:pPr>
            <w:r>
              <w:rPr>
                <w:b/>
                <w:bCs/>
                <w:sz w:val="20"/>
                <w:szCs w:val="20"/>
              </w:rPr>
              <w:t>276.529.668</w:t>
            </w:r>
          </w:p>
        </w:tc>
      </w:tr>
      <w:tr w:rsidR="00377183" w14:paraId="7F907884" w14:textId="77777777">
        <w:tc>
          <w:tcPr>
            <w:tcW w:w="4800" w:type="dxa"/>
            <w:tcMar>
              <w:top w:w="60" w:type="dxa"/>
              <w:left w:w="80" w:type="dxa"/>
              <w:bottom w:w="60" w:type="dxa"/>
              <w:right w:w="80" w:type="dxa"/>
            </w:tcMar>
            <w:vAlign w:val="center"/>
          </w:tcPr>
          <w:p w14:paraId="0FCB0B9E" w14:textId="77777777" w:rsidR="00377183" w:rsidRDefault="00000000">
            <w:pPr>
              <w:spacing w:line="260" w:lineRule="auto"/>
            </w:pPr>
            <w:proofErr w:type="spellStart"/>
            <w:r>
              <w:rPr>
                <w:sz w:val="20"/>
                <w:szCs w:val="20"/>
              </w:rPr>
              <w:t>Ditambah</w:t>
            </w:r>
            <w:proofErr w:type="spellEnd"/>
            <w:r>
              <w:rPr>
                <w:sz w:val="20"/>
                <w:szCs w:val="20"/>
              </w:rPr>
              <w:t>:</w:t>
            </w:r>
          </w:p>
        </w:tc>
        <w:tc>
          <w:tcPr>
            <w:tcW w:w="1900" w:type="dxa"/>
            <w:tcMar>
              <w:top w:w="60" w:type="dxa"/>
              <w:left w:w="80" w:type="dxa"/>
              <w:bottom w:w="60" w:type="dxa"/>
              <w:right w:w="80" w:type="dxa"/>
            </w:tcMar>
            <w:vAlign w:val="center"/>
          </w:tcPr>
          <w:p w14:paraId="7B89530F"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5E445C29" w14:textId="77777777" w:rsidR="00377183" w:rsidRDefault="00377183">
            <w:pPr>
              <w:spacing w:line="260" w:lineRule="auto"/>
            </w:pPr>
          </w:p>
        </w:tc>
      </w:tr>
      <w:tr w:rsidR="00377183" w14:paraId="55D4B5DC" w14:textId="77777777">
        <w:tc>
          <w:tcPr>
            <w:tcW w:w="4800" w:type="dxa"/>
            <w:tcMar>
              <w:top w:w="60" w:type="dxa"/>
              <w:left w:w="80" w:type="dxa"/>
              <w:bottom w:w="60" w:type="dxa"/>
              <w:right w:w="80" w:type="dxa"/>
            </w:tcMar>
            <w:vAlign w:val="center"/>
          </w:tcPr>
          <w:p w14:paraId="646C682C" w14:textId="77777777" w:rsidR="00377183" w:rsidRDefault="00000000">
            <w:pPr>
              <w:spacing w:line="260" w:lineRule="auto"/>
            </w:pPr>
            <w:proofErr w:type="spellStart"/>
            <w:r>
              <w:rPr>
                <w:sz w:val="20"/>
                <w:szCs w:val="20"/>
              </w:rPr>
              <w:t>Setoran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Perjalanan</w:t>
            </w:r>
            <w:proofErr w:type="spellEnd"/>
          </w:p>
        </w:tc>
        <w:tc>
          <w:tcPr>
            <w:tcW w:w="1900" w:type="dxa"/>
            <w:tcMar>
              <w:top w:w="60" w:type="dxa"/>
              <w:left w:w="80" w:type="dxa"/>
              <w:bottom w:w="60" w:type="dxa"/>
              <w:right w:w="80" w:type="dxa"/>
            </w:tcMar>
            <w:vAlign w:val="center"/>
          </w:tcPr>
          <w:p w14:paraId="2DE54284" w14:textId="77777777" w:rsidR="00377183" w:rsidRDefault="00000000">
            <w:pPr>
              <w:spacing w:line="260" w:lineRule="auto"/>
              <w:jc w:val="right"/>
            </w:pPr>
            <w:r>
              <w:rPr>
                <w:sz w:val="20"/>
                <w:szCs w:val="20"/>
              </w:rPr>
              <w:t>5.000.000</w:t>
            </w:r>
          </w:p>
        </w:tc>
        <w:tc>
          <w:tcPr>
            <w:tcW w:w="1800" w:type="dxa"/>
            <w:tcMar>
              <w:top w:w="60" w:type="dxa"/>
              <w:left w:w="80" w:type="dxa"/>
              <w:bottom w:w="60" w:type="dxa"/>
              <w:right w:w="80" w:type="dxa"/>
            </w:tcMar>
            <w:vAlign w:val="center"/>
          </w:tcPr>
          <w:p w14:paraId="4F359652" w14:textId="77777777" w:rsidR="00377183" w:rsidRDefault="00377183">
            <w:pPr>
              <w:spacing w:line="260" w:lineRule="auto"/>
              <w:jc w:val="right"/>
            </w:pPr>
          </w:p>
        </w:tc>
      </w:tr>
      <w:tr w:rsidR="00377183" w14:paraId="5A372FC4" w14:textId="77777777">
        <w:tc>
          <w:tcPr>
            <w:tcW w:w="4800" w:type="dxa"/>
            <w:tcMar>
              <w:top w:w="60" w:type="dxa"/>
              <w:left w:w="80" w:type="dxa"/>
              <w:bottom w:w="60" w:type="dxa"/>
              <w:right w:w="80" w:type="dxa"/>
            </w:tcMar>
            <w:vAlign w:val="center"/>
          </w:tcPr>
          <w:p w14:paraId="5C518C3E" w14:textId="77777777" w:rsidR="00377183" w:rsidRDefault="00000000">
            <w:pPr>
              <w:spacing w:line="260" w:lineRule="auto"/>
            </w:pPr>
            <w:r>
              <w:rPr>
                <w:sz w:val="20"/>
                <w:szCs w:val="20"/>
              </w:rPr>
              <w:t>Bank Error</w:t>
            </w:r>
          </w:p>
        </w:tc>
        <w:tc>
          <w:tcPr>
            <w:tcW w:w="1900" w:type="dxa"/>
            <w:tcMar>
              <w:top w:w="60" w:type="dxa"/>
              <w:left w:w="80" w:type="dxa"/>
              <w:bottom w:w="60" w:type="dxa"/>
              <w:right w:w="80" w:type="dxa"/>
            </w:tcMar>
            <w:vAlign w:val="center"/>
          </w:tcPr>
          <w:p w14:paraId="3F7DFFC3" w14:textId="77777777" w:rsidR="00377183" w:rsidRDefault="00000000">
            <w:pPr>
              <w:spacing w:line="260" w:lineRule="auto"/>
              <w:jc w:val="right"/>
            </w:pPr>
            <w:r>
              <w:rPr>
                <w:sz w:val="20"/>
                <w:szCs w:val="20"/>
              </w:rPr>
              <w:t>8.131.201</w:t>
            </w:r>
          </w:p>
        </w:tc>
        <w:tc>
          <w:tcPr>
            <w:tcW w:w="1800" w:type="dxa"/>
            <w:tcMar>
              <w:top w:w="60" w:type="dxa"/>
              <w:left w:w="80" w:type="dxa"/>
              <w:bottom w:w="60" w:type="dxa"/>
              <w:right w:w="80" w:type="dxa"/>
            </w:tcMar>
            <w:vAlign w:val="center"/>
          </w:tcPr>
          <w:p w14:paraId="5FC9C27D" w14:textId="77777777" w:rsidR="00377183" w:rsidRDefault="00377183">
            <w:pPr>
              <w:spacing w:line="260" w:lineRule="auto"/>
              <w:jc w:val="right"/>
            </w:pPr>
          </w:p>
        </w:tc>
      </w:tr>
      <w:tr w:rsidR="00377183" w14:paraId="3317A018" w14:textId="77777777">
        <w:tc>
          <w:tcPr>
            <w:tcW w:w="4800" w:type="dxa"/>
            <w:tcMar>
              <w:top w:w="60" w:type="dxa"/>
              <w:left w:w="80" w:type="dxa"/>
              <w:bottom w:w="60" w:type="dxa"/>
              <w:right w:w="80" w:type="dxa"/>
            </w:tcMar>
            <w:vAlign w:val="center"/>
          </w:tcPr>
          <w:p w14:paraId="123063CC" w14:textId="77777777" w:rsidR="00377183" w:rsidRDefault="00000000">
            <w:pPr>
              <w:spacing w:line="260" w:lineRule="auto"/>
            </w:pPr>
            <w:r>
              <w:rPr>
                <w:b/>
                <w:bCs/>
                <w:sz w:val="20"/>
                <w:szCs w:val="20"/>
              </w:rPr>
              <w:t>Sub-Total</w:t>
            </w:r>
          </w:p>
        </w:tc>
        <w:tc>
          <w:tcPr>
            <w:tcW w:w="1900" w:type="dxa"/>
            <w:tcMar>
              <w:top w:w="60" w:type="dxa"/>
              <w:left w:w="80" w:type="dxa"/>
              <w:bottom w:w="60" w:type="dxa"/>
              <w:right w:w="80" w:type="dxa"/>
            </w:tcMar>
            <w:vAlign w:val="center"/>
          </w:tcPr>
          <w:p w14:paraId="65714AAB" w14:textId="77777777" w:rsidR="00377183" w:rsidRDefault="00000000">
            <w:pPr>
              <w:spacing w:line="260" w:lineRule="auto"/>
              <w:jc w:val="right"/>
            </w:pPr>
            <w:r>
              <w:rPr>
                <w:b/>
                <w:bCs/>
                <w:sz w:val="20"/>
                <w:szCs w:val="20"/>
              </w:rPr>
              <w:t>13.131.201</w:t>
            </w:r>
          </w:p>
        </w:tc>
        <w:tc>
          <w:tcPr>
            <w:tcW w:w="1800" w:type="dxa"/>
            <w:tcMar>
              <w:top w:w="60" w:type="dxa"/>
              <w:left w:w="80" w:type="dxa"/>
              <w:bottom w:w="60" w:type="dxa"/>
              <w:right w:w="80" w:type="dxa"/>
            </w:tcMar>
            <w:vAlign w:val="center"/>
          </w:tcPr>
          <w:p w14:paraId="464A7FDA" w14:textId="77777777" w:rsidR="00377183" w:rsidRDefault="00377183">
            <w:pPr>
              <w:spacing w:line="260" w:lineRule="auto"/>
              <w:jc w:val="right"/>
            </w:pPr>
          </w:p>
        </w:tc>
      </w:tr>
      <w:tr w:rsidR="00377183" w14:paraId="7A46EFEE" w14:textId="77777777">
        <w:tc>
          <w:tcPr>
            <w:tcW w:w="4800" w:type="dxa"/>
            <w:tcMar>
              <w:top w:w="60" w:type="dxa"/>
              <w:left w:w="80" w:type="dxa"/>
              <w:bottom w:w="60" w:type="dxa"/>
              <w:right w:w="80" w:type="dxa"/>
            </w:tcMar>
            <w:vAlign w:val="center"/>
          </w:tcPr>
          <w:p w14:paraId="2C6580A7" w14:textId="77777777" w:rsidR="00377183" w:rsidRDefault="00000000">
            <w:pPr>
              <w:spacing w:line="260" w:lineRule="auto"/>
            </w:pPr>
            <w:proofErr w:type="spellStart"/>
            <w:r>
              <w:rPr>
                <w:sz w:val="20"/>
                <w:szCs w:val="20"/>
              </w:rPr>
              <w:t>Dikurangi</w:t>
            </w:r>
            <w:proofErr w:type="spellEnd"/>
            <w:r>
              <w:rPr>
                <w:sz w:val="20"/>
                <w:szCs w:val="20"/>
              </w:rPr>
              <w:t>:</w:t>
            </w:r>
          </w:p>
        </w:tc>
        <w:tc>
          <w:tcPr>
            <w:tcW w:w="1900" w:type="dxa"/>
            <w:tcMar>
              <w:top w:w="60" w:type="dxa"/>
              <w:left w:w="80" w:type="dxa"/>
              <w:bottom w:w="60" w:type="dxa"/>
              <w:right w:w="80" w:type="dxa"/>
            </w:tcMar>
            <w:vAlign w:val="center"/>
          </w:tcPr>
          <w:p w14:paraId="4D054888"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5EBC5648" w14:textId="77777777" w:rsidR="00377183" w:rsidRDefault="00377183">
            <w:pPr>
              <w:spacing w:line="260" w:lineRule="auto"/>
            </w:pPr>
          </w:p>
        </w:tc>
      </w:tr>
      <w:tr w:rsidR="00377183" w14:paraId="715CE383" w14:textId="77777777">
        <w:tc>
          <w:tcPr>
            <w:tcW w:w="4800" w:type="dxa"/>
            <w:tcMar>
              <w:top w:w="60" w:type="dxa"/>
              <w:left w:w="80" w:type="dxa"/>
              <w:bottom w:w="60" w:type="dxa"/>
              <w:right w:w="80" w:type="dxa"/>
            </w:tcMar>
            <w:vAlign w:val="center"/>
          </w:tcPr>
          <w:p w14:paraId="0E6F6D42" w14:textId="77777777" w:rsidR="00377183" w:rsidRDefault="00000000">
            <w:pPr>
              <w:spacing w:line="260" w:lineRule="auto"/>
            </w:pPr>
            <w:r>
              <w:rPr>
                <w:sz w:val="20"/>
                <w:szCs w:val="20"/>
              </w:rPr>
              <w:t xml:space="preserve">Cek </w:t>
            </w:r>
            <w:proofErr w:type="spellStart"/>
            <w:r>
              <w:rPr>
                <w:sz w:val="20"/>
                <w:szCs w:val="20"/>
              </w:rPr>
              <w:t>Beredar</w:t>
            </w:r>
            <w:proofErr w:type="spellEnd"/>
          </w:p>
        </w:tc>
        <w:tc>
          <w:tcPr>
            <w:tcW w:w="1900" w:type="dxa"/>
            <w:tcMar>
              <w:top w:w="60" w:type="dxa"/>
              <w:left w:w="80" w:type="dxa"/>
              <w:bottom w:w="60" w:type="dxa"/>
              <w:right w:w="80" w:type="dxa"/>
            </w:tcMar>
            <w:vAlign w:val="center"/>
          </w:tcPr>
          <w:p w14:paraId="63BF30C0" w14:textId="77777777" w:rsidR="00377183" w:rsidRDefault="00000000">
            <w:pPr>
              <w:spacing w:line="260" w:lineRule="auto"/>
              <w:jc w:val="right"/>
            </w:pPr>
            <w:r>
              <w:rPr>
                <w:sz w:val="20"/>
                <w:szCs w:val="20"/>
              </w:rPr>
              <w:t>498.000</w:t>
            </w:r>
          </w:p>
        </w:tc>
        <w:tc>
          <w:tcPr>
            <w:tcW w:w="1800" w:type="dxa"/>
            <w:tcMar>
              <w:top w:w="60" w:type="dxa"/>
              <w:left w:w="80" w:type="dxa"/>
              <w:bottom w:w="60" w:type="dxa"/>
              <w:right w:w="80" w:type="dxa"/>
            </w:tcMar>
            <w:vAlign w:val="center"/>
          </w:tcPr>
          <w:p w14:paraId="38BE234C" w14:textId="77777777" w:rsidR="00377183" w:rsidRDefault="00377183">
            <w:pPr>
              <w:spacing w:line="260" w:lineRule="auto"/>
              <w:jc w:val="right"/>
            </w:pPr>
          </w:p>
        </w:tc>
      </w:tr>
      <w:tr w:rsidR="00377183" w14:paraId="49740431" w14:textId="77777777">
        <w:tc>
          <w:tcPr>
            <w:tcW w:w="4800" w:type="dxa"/>
            <w:tcMar>
              <w:top w:w="60" w:type="dxa"/>
              <w:left w:w="80" w:type="dxa"/>
              <w:bottom w:w="60" w:type="dxa"/>
              <w:right w:w="80" w:type="dxa"/>
            </w:tcMar>
            <w:vAlign w:val="center"/>
          </w:tcPr>
          <w:p w14:paraId="13910EAE" w14:textId="77777777" w:rsidR="00377183" w:rsidRDefault="00000000">
            <w:pPr>
              <w:spacing w:line="260" w:lineRule="auto"/>
            </w:pPr>
            <w:r>
              <w:rPr>
                <w:sz w:val="20"/>
                <w:szCs w:val="20"/>
              </w:rPr>
              <w:t>Bank Error</w:t>
            </w:r>
          </w:p>
        </w:tc>
        <w:tc>
          <w:tcPr>
            <w:tcW w:w="1900" w:type="dxa"/>
            <w:tcMar>
              <w:top w:w="60" w:type="dxa"/>
              <w:left w:w="80" w:type="dxa"/>
              <w:bottom w:w="60" w:type="dxa"/>
              <w:right w:w="80" w:type="dxa"/>
            </w:tcMar>
            <w:vAlign w:val="center"/>
          </w:tcPr>
          <w:p w14:paraId="3EECE6E1" w14:textId="77777777" w:rsidR="00377183" w:rsidRDefault="00000000">
            <w:pPr>
              <w:spacing w:line="260" w:lineRule="auto"/>
              <w:jc w:val="right"/>
            </w:pPr>
            <w:r>
              <w:rPr>
                <w:sz w:val="20"/>
                <w:szCs w:val="20"/>
              </w:rPr>
              <w:t>8.131.201</w:t>
            </w:r>
          </w:p>
        </w:tc>
        <w:tc>
          <w:tcPr>
            <w:tcW w:w="1800" w:type="dxa"/>
            <w:tcMar>
              <w:top w:w="60" w:type="dxa"/>
              <w:left w:w="80" w:type="dxa"/>
              <w:bottom w:w="60" w:type="dxa"/>
              <w:right w:w="80" w:type="dxa"/>
            </w:tcMar>
            <w:vAlign w:val="center"/>
          </w:tcPr>
          <w:p w14:paraId="21620C06" w14:textId="77777777" w:rsidR="00377183" w:rsidRDefault="00377183">
            <w:pPr>
              <w:spacing w:line="260" w:lineRule="auto"/>
              <w:jc w:val="right"/>
            </w:pPr>
          </w:p>
        </w:tc>
      </w:tr>
      <w:tr w:rsidR="00377183" w14:paraId="0EB9C172" w14:textId="77777777">
        <w:tc>
          <w:tcPr>
            <w:tcW w:w="4800" w:type="dxa"/>
            <w:tcMar>
              <w:top w:w="60" w:type="dxa"/>
              <w:left w:w="80" w:type="dxa"/>
              <w:bottom w:w="60" w:type="dxa"/>
              <w:right w:w="80" w:type="dxa"/>
            </w:tcMar>
            <w:vAlign w:val="center"/>
          </w:tcPr>
          <w:p w14:paraId="02D1A69E" w14:textId="77777777" w:rsidR="00377183" w:rsidRDefault="00000000">
            <w:pPr>
              <w:spacing w:line="260" w:lineRule="auto"/>
            </w:pPr>
            <w:r>
              <w:rPr>
                <w:b/>
                <w:bCs/>
                <w:sz w:val="20"/>
                <w:szCs w:val="20"/>
              </w:rPr>
              <w:t>Sub-Total</w:t>
            </w:r>
          </w:p>
        </w:tc>
        <w:tc>
          <w:tcPr>
            <w:tcW w:w="1900" w:type="dxa"/>
            <w:tcMar>
              <w:top w:w="60" w:type="dxa"/>
              <w:left w:w="80" w:type="dxa"/>
              <w:bottom w:w="60" w:type="dxa"/>
              <w:right w:w="80" w:type="dxa"/>
            </w:tcMar>
            <w:vAlign w:val="center"/>
          </w:tcPr>
          <w:p w14:paraId="3FF1B492" w14:textId="77777777" w:rsidR="00377183" w:rsidRDefault="00000000">
            <w:pPr>
              <w:spacing w:line="260" w:lineRule="auto"/>
              <w:jc w:val="right"/>
            </w:pPr>
            <w:r>
              <w:rPr>
                <w:b/>
                <w:bCs/>
                <w:sz w:val="20"/>
                <w:szCs w:val="20"/>
              </w:rPr>
              <w:t>8.629.201</w:t>
            </w:r>
          </w:p>
        </w:tc>
        <w:tc>
          <w:tcPr>
            <w:tcW w:w="1800" w:type="dxa"/>
            <w:tcMar>
              <w:top w:w="60" w:type="dxa"/>
              <w:left w:w="80" w:type="dxa"/>
              <w:bottom w:w="60" w:type="dxa"/>
              <w:right w:w="80" w:type="dxa"/>
            </w:tcMar>
            <w:vAlign w:val="center"/>
          </w:tcPr>
          <w:p w14:paraId="36A90F39" w14:textId="77777777" w:rsidR="00377183" w:rsidRDefault="00377183">
            <w:pPr>
              <w:spacing w:line="260" w:lineRule="auto"/>
              <w:jc w:val="right"/>
            </w:pPr>
          </w:p>
        </w:tc>
      </w:tr>
      <w:tr w:rsidR="00377183" w14:paraId="1FEE6E25" w14:textId="77777777">
        <w:tc>
          <w:tcPr>
            <w:tcW w:w="4800" w:type="dxa"/>
            <w:tcMar>
              <w:top w:w="60" w:type="dxa"/>
              <w:left w:w="80" w:type="dxa"/>
              <w:bottom w:w="60" w:type="dxa"/>
              <w:right w:w="80" w:type="dxa"/>
            </w:tcMar>
            <w:vAlign w:val="center"/>
          </w:tcPr>
          <w:p w14:paraId="073EEDB0" w14:textId="77777777" w:rsidR="00377183" w:rsidRDefault="00000000">
            <w:pPr>
              <w:spacing w:line="260" w:lineRule="auto"/>
            </w:pPr>
            <w:r>
              <w:rPr>
                <w:b/>
                <w:bCs/>
                <w:sz w:val="20"/>
                <w:szCs w:val="20"/>
              </w:rPr>
              <w:t xml:space="preserve">Saldo Bank </w:t>
            </w:r>
            <w:proofErr w:type="spellStart"/>
            <w:r>
              <w:rPr>
                <w:b/>
                <w:bCs/>
                <w:sz w:val="20"/>
                <w:szCs w:val="20"/>
              </w:rPr>
              <w:t>Setelah</w:t>
            </w:r>
            <w:proofErr w:type="spellEnd"/>
            <w:r>
              <w:rPr>
                <w:b/>
                <w:bCs/>
                <w:sz w:val="20"/>
                <w:szCs w:val="20"/>
              </w:rPr>
              <w:t xml:space="preserve"> </w:t>
            </w:r>
            <w:proofErr w:type="spellStart"/>
            <w:r>
              <w:rPr>
                <w:b/>
                <w:bCs/>
                <w:sz w:val="20"/>
                <w:szCs w:val="20"/>
              </w:rPr>
              <w:t>Rekonsiliasi</w:t>
            </w:r>
            <w:proofErr w:type="spellEnd"/>
          </w:p>
        </w:tc>
        <w:tc>
          <w:tcPr>
            <w:tcW w:w="1900" w:type="dxa"/>
            <w:tcMar>
              <w:top w:w="60" w:type="dxa"/>
              <w:left w:w="80" w:type="dxa"/>
              <w:bottom w:w="60" w:type="dxa"/>
              <w:right w:w="80" w:type="dxa"/>
            </w:tcMar>
            <w:vAlign w:val="center"/>
          </w:tcPr>
          <w:p w14:paraId="1431200E" w14:textId="77777777" w:rsidR="00377183" w:rsidRDefault="00377183">
            <w:pPr>
              <w:spacing w:line="260" w:lineRule="auto"/>
              <w:jc w:val="right"/>
            </w:pPr>
          </w:p>
        </w:tc>
        <w:tc>
          <w:tcPr>
            <w:tcW w:w="1800" w:type="dxa"/>
            <w:tcMar>
              <w:top w:w="60" w:type="dxa"/>
              <w:left w:w="80" w:type="dxa"/>
              <w:bottom w:w="60" w:type="dxa"/>
              <w:right w:w="80" w:type="dxa"/>
            </w:tcMar>
            <w:vAlign w:val="center"/>
          </w:tcPr>
          <w:p w14:paraId="3BA76585" w14:textId="77777777" w:rsidR="00377183" w:rsidRDefault="00000000">
            <w:pPr>
              <w:spacing w:line="260" w:lineRule="auto"/>
              <w:jc w:val="right"/>
            </w:pPr>
            <w:r>
              <w:rPr>
                <w:b/>
                <w:bCs/>
                <w:sz w:val="20"/>
                <w:szCs w:val="20"/>
              </w:rPr>
              <w:t>281.031.668</w:t>
            </w:r>
          </w:p>
        </w:tc>
      </w:tr>
    </w:tbl>
    <w:p w14:paraId="19043837" w14:textId="77777777" w:rsidR="00377183" w:rsidRDefault="00377183">
      <w:pPr>
        <w:spacing w:before="160" w:after="160"/>
      </w:pPr>
    </w:p>
    <w:p w14:paraId="51ED675A" w14:textId="77777777" w:rsidR="00377183" w:rsidRDefault="00000000">
      <w:pPr>
        <w:spacing w:after="100" w:line="360" w:lineRule="auto"/>
        <w:jc w:val="both"/>
      </w:pPr>
      <w:r>
        <w:rPr>
          <w:b/>
          <w:bCs/>
        </w:rPr>
        <w:t xml:space="preserve">b. </w:t>
      </w:r>
      <w:proofErr w:type="spellStart"/>
      <w:r>
        <w:rPr>
          <w:b/>
          <w:bCs/>
        </w:rPr>
        <w:t>Bentuk</w:t>
      </w:r>
      <w:proofErr w:type="spellEnd"/>
      <w:r>
        <w:rPr>
          <w:b/>
          <w:bCs/>
        </w:rPr>
        <w:t xml:space="preserve"> </w:t>
      </w:r>
      <w:proofErr w:type="spellStart"/>
      <w:r>
        <w:rPr>
          <w:b/>
          <w:bCs/>
        </w:rPr>
        <w:t>Skontro</w:t>
      </w:r>
      <w:proofErr w:type="spellEnd"/>
      <w:r>
        <w:rPr>
          <w:b/>
          <w:bCs/>
        </w:rPr>
        <w:t xml:space="preserve"> (Account Form)</w:t>
      </w:r>
    </w:p>
    <w:p w14:paraId="1BA2CB94" w14:textId="77777777" w:rsidR="00377183" w:rsidRPr="00D63C36" w:rsidRDefault="00000000">
      <w:pPr>
        <w:spacing w:after="160" w:line="360" w:lineRule="auto"/>
        <w:ind w:firstLine="425"/>
        <w:jc w:val="both"/>
        <w:rPr>
          <w:lang w:val="sv-SE"/>
        </w:rPr>
      </w:pPr>
      <w:r w:rsidRPr="00D63C36">
        <w:rPr>
          <w:lang w:val="sv-SE"/>
        </w:rPr>
        <w:lastRenderedPageBreak/>
        <w:t>Bentuk skontro menyajikan data yang sama dengan bentuk staffel, namun disusun secara bersebelahan antara sisi buku kas perusahaan (kiri) dan sisi rekening koran (kanan), sehingga saldo kas setelah rekonsiliasi dan saldo bank setelah rekonsiliasi dapat dibandingkan secara paralel. Kedua sisi menunjukkan hasil akhir yang sama, yaitu sebesar Rp281.031.668, yang membuktikan bahwa proses rekonsiliasi telah dilakukan secara akurat.</w:t>
      </w:r>
    </w:p>
    <w:p w14:paraId="4F68A51C" w14:textId="77777777" w:rsidR="00377183" w:rsidRDefault="00000000">
      <w:pPr>
        <w:spacing w:after="100" w:line="360" w:lineRule="auto"/>
        <w:jc w:val="both"/>
      </w:pPr>
      <w:r>
        <w:rPr>
          <w:b/>
          <w:bCs/>
        </w:rPr>
        <w:t xml:space="preserve">c. </w:t>
      </w:r>
      <w:proofErr w:type="spellStart"/>
      <w:r>
        <w:rPr>
          <w:b/>
          <w:bCs/>
        </w:rPr>
        <w:t>Bentuk</w:t>
      </w:r>
      <w:proofErr w:type="spellEnd"/>
      <w:r>
        <w:rPr>
          <w:b/>
          <w:bCs/>
        </w:rPr>
        <w:t xml:space="preserve"> 4 Kolom</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750"/>
        <w:gridCol w:w="1750"/>
        <w:gridCol w:w="1750"/>
        <w:gridCol w:w="1750"/>
      </w:tblGrid>
      <w:tr w:rsidR="00377183" w14:paraId="5E56387C" w14:textId="77777777">
        <w:trPr>
          <w:tblHeader/>
        </w:trPr>
        <w:tc>
          <w:tcPr>
            <w:tcW w:w="2600" w:type="dxa"/>
            <w:shd w:val="clear" w:color="auto" w:fill="D9D9D9"/>
            <w:tcMar>
              <w:top w:w="60" w:type="dxa"/>
              <w:left w:w="80" w:type="dxa"/>
              <w:bottom w:w="60" w:type="dxa"/>
              <w:right w:w="80" w:type="dxa"/>
            </w:tcMar>
            <w:vAlign w:val="center"/>
          </w:tcPr>
          <w:p w14:paraId="7C9313C9" w14:textId="77777777" w:rsidR="00377183" w:rsidRDefault="00000000">
            <w:pPr>
              <w:spacing w:line="260" w:lineRule="auto"/>
            </w:pPr>
            <w:proofErr w:type="spellStart"/>
            <w:r>
              <w:rPr>
                <w:b/>
                <w:bCs/>
                <w:sz w:val="20"/>
                <w:szCs w:val="20"/>
              </w:rPr>
              <w:t>Keterangan</w:t>
            </w:r>
            <w:proofErr w:type="spellEnd"/>
          </w:p>
        </w:tc>
        <w:tc>
          <w:tcPr>
            <w:tcW w:w="1750" w:type="dxa"/>
            <w:shd w:val="clear" w:color="auto" w:fill="D9D9D9"/>
            <w:tcMar>
              <w:top w:w="60" w:type="dxa"/>
              <w:left w:w="80" w:type="dxa"/>
              <w:bottom w:w="60" w:type="dxa"/>
              <w:right w:w="80" w:type="dxa"/>
            </w:tcMar>
            <w:vAlign w:val="center"/>
          </w:tcPr>
          <w:p w14:paraId="316B0673" w14:textId="77777777" w:rsidR="00377183" w:rsidRDefault="00000000">
            <w:pPr>
              <w:spacing w:line="260" w:lineRule="auto"/>
              <w:jc w:val="center"/>
            </w:pPr>
            <w:r>
              <w:rPr>
                <w:b/>
                <w:bCs/>
                <w:sz w:val="20"/>
                <w:szCs w:val="20"/>
              </w:rPr>
              <w:t>Saldo 31 Jan 2026</w:t>
            </w:r>
          </w:p>
        </w:tc>
        <w:tc>
          <w:tcPr>
            <w:tcW w:w="1750" w:type="dxa"/>
            <w:shd w:val="clear" w:color="auto" w:fill="D9D9D9"/>
            <w:tcMar>
              <w:top w:w="60" w:type="dxa"/>
              <w:left w:w="80" w:type="dxa"/>
              <w:bottom w:w="60" w:type="dxa"/>
              <w:right w:w="80" w:type="dxa"/>
            </w:tcMar>
            <w:vAlign w:val="center"/>
          </w:tcPr>
          <w:p w14:paraId="71E32A23" w14:textId="77777777" w:rsidR="00377183" w:rsidRDefault="00000000">
            <w:pPr>
              <w:spacing w:line="260" w:lineRule="auto"/>
              <w:jc w:val="center"/>
            </w:pPr>
            <w:proofErr w:type="spellStart"/>
            <w:r>
              <w:rPr>
                <w:b/>
                <w:bCs/>
                <w:sz w:val="20"/>
                <w:szCs w:val="20"/>
              </w:rPr>
              <w:t>Penerimaan</w:t>
            </w:r>
            <w:proofErr w:type="spellEnd"/>
            <w:r>
              <w:rPr>
                <w:b/>
                <w:bCs/>
                <w:sz w:val="20"/>
                <w:szCs w:val="20"/>
              </w:rPr>
              <w:t xml:space="preserve"> Feb 2026</w:t>
            </w:r>
          </w:p>
        </w:tc>
        <w:tc>
          <w:tcPr>
            <w:tcW w:w="1750" w:type="dxa"/>
            <w:shd w:val="clear" w:color="auto" w:fill="D9D9D9"/>
            <w:tcMar>
              <w:top w:w="60" w:type="dxa"/>
              <w:left w:w="80" w:type="dxa"/>
              <w:bottom w:w="60" w:type="dxa"/>
              <w:right w:w="80" w:type="dxa"/>
            </w:tcMar>
            <w:vAlign w:val="center"/>
          </w:tcPr>
          <w:p w14:paraId="32D4820B" w14:textId="77777777" w:rsidR="00377183" w:rsidRDefault="00000000">
            <w:pPr>
              <w:spacing w:line="260" w:lineRule="auto"/>
              <w:jc w:val="center"/>
            </w:pPr>
            <w:proofErr w:type="spellStart"/>
            <w:r>
              <w:rPr>
                <w:b/>
                <w:bCs/>
                <w:sz w:val="20"/>
                <w:szCs w:val="20"/>
              </w:rPr>
              <w:t>Pengeluaran</w:t>
            </w:r>
            <w:proofErr w:type="spellEnd"/>
            <w:r>
              <w:rPr>
                <w:b/>
                <w:bCs/>
                <w:sz w:val="20"/>
                <w:szCs w:val="20"/>
              </w:rPr>
              <w:t xml:space="preserve"> Feb 2026</w:t>
            </w:r>
          </w:p>
        </w:tc>
        <w:tc>
          <w:tcPr>
            <w:tcW w:w="1750" w:type="dxa"/>
            <w:shd w:val="clear" w:color="auto" w:fill="D9D9D9"/>
            <w:tcMar>
              <w:top w:w="60" w:type="dxa"/>
              <w:left w:w="80" w:type="dxa"/>
              <w:bottom w:w="60" w:type="dxa"/>
              <w:right w:w="80" w:type="dxa"/>
            </w:tcMar>
            <w:vAlign w:val="center"/>
          </w:tcPr>
          <w:p w14:paraId="1D8DA741" w14:textId="77777777" w:rsidR="00377183" w:rsidRDefault="00000000">
            <w:pPr>
              <w:spacing w:line="260" w:lineRule="auto"/>
              <w:jc w:val="center"/>
            </w:pPr>
            <w:r>
              <w:rPr>
                <w:b/>
                <w:bCs/>
                <w:sz w:val="20"/>
                <w:szCs w:val="20"/>
              </w:rPr>
              <w:t>Saldo 28 Feb 2026</w:t>
            </w:r>
          </w:p>
        </w:tc>
      </w:tr>
      <w:tr w:rsidR="00377183" w14:paraId="7CB9F107" w14:textId="77777777">
        <w:tc>
          <w:tcPr>
            <w:tcW w:w="2600" w:type="dxa"/>
            <w:tcMar>
              <w:top w:w="60" w:type="dxa"/>
              <w:left w:w="80" w:type="dxa"/>
              <w:bottom w:w="60" w:type="dxa"/>
              <w:right w:w="80" w:type="dxa"/>
            </w:tcMar>
            <w:vAlign w:val="center"/>
          </w:tcPr>
          <w:p w14:paraId="2CC1DF04" w14:textId="77777777" w:rsidR="00377183" w:rsidRDefault="00000000">
            <w:pPr>
              <w:spacing w:line="260" w:lineRule="auto"/>
            </w:pPr>
            <w:r>
              <w:rPr>
                <w:sz w:val="20"/>
                <w:szCs w:val="20"/>
              </w:rPr>
              <w:t>Saldo Laporan Bank</w:t>
            </w:r>
          </w:p>
        </w:tc>
        <w:tc>
          <w:tcPr>
            <w:tcW w:w="1750" w:type="dxa"/>
            <w:tcMar>
              <w:top w:w="60" w:type="dxa"/>
              <w:left w:w="80" w:type="dxa"/>
              <w:bottom w:w="60" w:type="dxa"/>
              <w:right w:w="80" w:type="dxa"/>
            </w:tcMar>
            <w:vAlign w:val="center"/>
          </w:tcPr>
          <w:p w14:paraId="24955A7F" w14:textId="77777777" w:rsidR="00377183" w:rsidRDefault="00000000">
            <w:pPr>
              <w:spacing w:line="260" w:lineRule="auto"/>
              <w:jc w:val="right"/>
            </w:pPr>
            <w:r>
              <w:rPr>
                <w:b/>
                <w:bCs/>
                <w:sz w:val="20"/>
                <w:szCs w:val="20"/>
              </w:rPr>
              <w:t>276.529.668</w:t>
            </w:r>
          </w:p>
        </w:tc>
        <w:tc>
          <w:tcPr>
            <w:tcW w:w="1750" w:type="dxa"/>
            <w:tcMar>
              <w:top w:w="60" w:type="dxa"/>
              <w:left w:w="80" w:type="dxa"/>
              <w:bottom w:w="60" w:type="dxa"/>
              <w:right w:w="80" w:type="dxa"/>
            </w:tcMar>
            <w:vAlign w:val="center"/>
          </w:tcPr>
          <w:p w14:paraId="10BD7CE7"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06D5753"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0DBBE7D8" w14:textId="77777777" w:rsidR="00377183" w:rsidRDefault="00000000">
            <w:pPr>
              <w:spacing w:line="260" w:lineRule="auto"/>
              <w:jc w:val="right"/>
            </w:pPr>
            <w:r>
              <w:rPr>
                <w:b/>
                <w:bCs/>
                <w:sz w:val="20"/>
                <w:szCs w:val="20"/>
              </w:rPr>
              <w:t>276.529.668</w:t>
            </w:r>
          </w:p>
        </w:tc>
      </w:tr>
      <w:tr w:rsidR="00377183" w14:paraId="4DF8DAB0" w14:textId="77777777">
        <w:tc>
          <w:tcPr>
            <w:tcW w:w="2600" w:type="dxa"/>
            <w:tcMar>
              <w:top w:w="60" w:type="dxa"/>
              <w:left w:w="80" w:type="dxa"/>
              <w:bottom w:w="60" w:type="dxa"/>
              <w:right w:w="80" w:type="dxa"/>
            </w:tcMar>
            <w:vAlign w:val="center"/>
          </w:tcPr>
          <w:p w14:paraId="04609627" w14:textId="77777777" w:rsidR="00377183" w:rsidRDefault="00000000">
            <w:pPr>
              <w:spacing w:line="260" w:lineRule="auto"/>
            </w:pPr>
            <w:proofErr w:type="spellStart"/>
            <w:r>
              <w:rPr>
                <w:sz w:val="20"/>
                <w:szCs w:val="20"/>
              </w:rPr>
              <w:t>Setoran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Perjalanan</w:t>
            </w:r>
            <w:proofErr w:type="spellEnd"/>
          </w:p>
        </w:tc>
        <w:tc>
          <w:tcPr>
            <w:tcW w:w="1750" w:type="dxa"/>
            <w:tcMar>
              <w:top w:w="60" w:type="dxa"/>
              <w:left w:w="80" w:type="dxa"/>
              <w:bottom w:w="60" w:type="dxa"/>
              <w:right w:w="80" w:type="dxa"/>
            </w:tcMar>
            <w:vAlign w:val="center"/>
          </w:tcPr>
          <w:p w14:paraId="086D0C58"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A7F4BF5" w14:textId="77777777" w:rsidR="00377183" w:rsidRDefault="00000000">
            <w:pPr>
              <w:spacing w:line="260" w:lineRule="auto"/>
              <w:jc w:val="right"/>
            </w:pPr>
            <w:r>
              <w:rPr>
                <w:sz w:val="20"/>
                <w:szCs w:val="20"/>
              </w:rPr>
              <w:t>5.000.000</w:t>
            </w:r>
          </w:p>
        </w:tc>
        <w:tc>
          <w:tcPr>
            <w:tcW w:w="1750" w:type="dxa"/>
            <w:tcMar>
              <w:top w:w="60" w:type="dxa"/>
              <w:left w:w="80" w:type="dxa"/>
              <w:bottom w:w="60" w:type="dxa"/>
              <w:right w:w="80" w:type="dxa"/>
            </w:tcMar>
            <w:vAlign w:val="center"/>
          </w:tcPr>
          <w:p w14:paraId="6091D47D"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5919B1F" w14:textId="77777777" w:rsidR="00377183" w:rsidRDefault="00000000">
            <w:pPr>
              <w:spacing w:line="260" w:lineRule="auto"/>
              <w:jc w:val="right"/>
            </w:pPr>
            <w:r>
              <w:rPr>
                <w:sz w:val="20"/>
                <w:szCs w:val="20"/>
              </w:rPr>
              <w:t>5.000.000</w:t>
            </w:r>
          </w:p>
        </w:tc>
      </w:tr>
      <w:tr w:rsidR="00377183" w14:paraId="01B742AF" w14:textId="77777777">
        <w:tc>
          <w:tcPr>
            <w:tcW w:w="2600" w:type="dxa"/>
            <w:tcMar>
              <w:top w:w="60" w:type="dxa"/>
              <w:left w:w="80" w:type="dxa"/>
              <w:bottom w:w="60" w:type="dxa"/>
              <w:right w:w="80" w:type="dxa"/>
            </w:tcMar>
            <w:vAlign w:val="center"/>
          </w:tcPr>
          <w:p w14:paraId="5EEA7764" w14:textId="77777777" w:rsidR="00377183" w:rsidRDefault="00000000">
            <w:pPr>
              <w:spacing w:line="260" w:lineRule="auto"/>
            </w:pPr>
            <w:r>
              <w:rPr>
                <w:sz w:val="20"/>
                <w:szCs w:val="20"/>
              </w:rPr>
              <w:t>Bank Error</w:t>
            </w:r>
          </w:p>
        </w:tc>
        <w:tc>
          <w:tcPr>
            <w:tcW w:w="1750" w:type="dxa"/>
            <w:tcMar>
              <w:top w:w="60" w:type="dxa"/>
              <w:left w:w="80" w:type="dxa"/>
              <w:bottom w:w="60" w:type="dxa"/>
              <w:right w:w="80" w:type="dxa"/>
            </w:tcMar>
            <w:vAlign w:val="center"/>
          </w:tcPr>
          <w:p w14:paraId="63F30EEB"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7E90342B" w14:textId="77777777" w:rsidR="00377183" w:rsidRDefault="00000000">
            <w:pPr>
              <w:spacing w:line="260" w:lineRule="auto"/>
              <w:jc w:val="right"/>
            </w:pPr>
            <w:r>
              <w:rPr>
                <w:sz w:val="20"/>
                <w:szCs w:val="20"/>
              </w:rPr>
              <w:t>8.131.201</w:t>
            </w:r>
          </w:p>
        </w:tc>
        <w:tc>
          <w:tcPr>
            <w:tcW w:w="1750" w:type="dxa"/>
            <w:tcMar>
              <w:top w:w="60" w:type="dxa"/>
              <w:left w:w="80" w:type="dxa"/>
              <w:bottom w:w="60" w:type="dxa"/>
              <w:right w:w="80" w:type="dxa"/>
            </w:tcMar>
            <w:vAlign w:val="center"/>
          </w:tcPr>
          <w:p w14:paraId="7D2E5DEA"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76D5C36E" w14:textId="77777777" w:rsidR="00377183" w:rsidRDefault="00000000">
            <w:pPr>
              <w:spacing w:line="260" w:lineRule="auto"/>
              <w:jc w:val="right"/>
            </w:pPr>
            <w:r>
              <w:rPr>
                <w:sz w:val="20"/>
                <w:szCs w:val="20"/>
              </w:rPr>
              <w:t>8.131.201</w:t>
            </w:r>
          </w:p>
        </w:tc>
      </w:tr>
      <w:tr w:rsidR="00377183" w14:paraId="717FE6B9" w14:textId="77777777">
        <w:tc>
          <w:tcPr>
            <w:tcW w:w="2600" w:type="dxa"/>
            <w:tcMar>
              <w:top w:w="60" w:type="dxa"/>
              <w:left w:w="80" w:type="dxa"/>
              <w:bottom w:w="60" w:type="dxa"/>
              <w:right w:w="80" w:type="dxa"/>
            </w:tcMar>
            <w:vAlign w:val="center"/>
          </w:tcPr>
          <w:p w14:paraId="6E85E074" w14:textId="77777777" w:rsidR="00377183" w:rsidRDefault="00000000">
            <w:pPr>
              <w:spacing w:line="260" w:lineRule="auto"/>
            </w:pPr>
            <w:r>
              <w:rPr>
                <w:sz w:val="20"/>
                <w:szCs w:val="20"/>
              </w:rPr>
              <w:t xml:space="preserve">Cek </w:t>
            </w:r>
            <w:proofErr w:type="spellStart"/>
            <w:r>
              <w:rPr>
                <w:sz w:val="20"/>
                <w:szCs w:val="20"/>
              </w:rPr>
              <w:t>Beredar</w:t>
            </w:r>
            <w:proofErr w:type="spellEnd"/>
          </w:p>
        </w:tc>
        <w:tc>
          <w:tcPr>
            <w:tcW w:w="1750" w:type="dxa"/>
            <w:tcMar>
              <w:top w:w="60" w:type="dxa"/>
              <w:left w:w="80" w:type="dxa"/>
              <w:bottom w:w="60" w:type="dxa"/>
              <w:right w:w="80" w:type="dxa"/>
            </w:tcMar>
            <w:vAlign w:val="center"/>
          </w:tcPr>
          <w:p w14:paraId="2100BAC8"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340A3FC8"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083DAD2F" w14:textId="77777777" w:rsidR="00377183" w:rsidRDefault="00000000">
            <w:pPr>
              <w:spacing w:line="260" w:lineRule="auto"/>
              <w:jc w:val="right"/>
            </w:pPr>
            <w:r>
              <w:rPr>
                <w:sz w:val="20"/>
                <w:szCs w:val="20"/>
              </w:rPr>
              <w:t>498.000</w:t>
            </w:r>
          </w:p>
        </w:tc>
        <w:tc>
          <w:tcPr>
            <w:tcW w:w="1750" w:type="dxa"/>
            <w:tcMar>
              <w:top w:w="60" w:type="dxa"/>
              <w:left w:w="80" w:type="dxa"/>
              <w:bottom w:w="60" w:type="dxa"/>
              <w:right w:w="80" w:type="dxa"/>
            </w:tcMar>
            <w:vAlign w:val="center"/>
          </w:tcPr>
          <w:p w14:paraId="4129892A" w14:textId="77777777" w:rsidR="00377183" w:rsidRDefault="00000000">
            <w:pPr>
              <w:spacing w:line="260" w:lineRule="auto"/>
              <w:jc w:val="right"/>
            </w:pPr>
            <w:r>
              <w:rPr>
                <w:sz w:val="20"/>
                <w:szCs w:val="20"/>
              </w:rPr>
              <w:t>(498.000)</w:t>
            </w:r>
          </w:p>
        </w:tc>
      </w:tr>
      <w:tr w:rsidR="00377183" w14:paraId="1E7D451C" w14:textId="77777777">
        <w:tc>
          <w:tcPr>
            <w:tcW w:w="2600" w:type="dxa"/>
            <w:tcMar>
              <w:top w:w="60" w:type="dxa"/>
              <w:left w:w="80" w:type="dxa"/>
              <w:bottom w:w="60" w:type="dxa"/>
              <w:right w:w="80" w:type="dxa"/>
            </w:tcMar>
            <w:vAlign w:val="center"/>
          </w:tcPr>
          <w:p w14:paraId="52C33893" w14:textId="77777777" w:rsidR="00377183" w:rsidRDefault="00000000">
            <w:pPr>
              <w:spacing w:line="260" w:lineRule="auto"/>
            </w:pPr>
            <w:r>
              <w:rPr>
                <w:sz w:val="20"/>
                <w:szCs w:val="20"/>
              </w:rPr>
              <w:t>Bank Error</w:t>
            </w:r>
          </w:p>
        </w:tc>
        <w:tc>
          <w:tcPr>
            <w:tcW w:w="1750" w:type="dxa"/>
            <w:tcMar>
              <w:top w:w="60" w:type="dxa"/>
              <w:left w:w="80" w:type="dxa"/>
              <w:bottom w:w="60" w:type="dxa"/>
              <w:right w:w="80" w:type="dxa"/>
            </w:tcMar>
            <w:vAlign w:val="center"/>
          </w:tcPr>
          <w:p w14:paraId="265E3280"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06C41CD7"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2C930A65" w14:textId="77777777" w:rsidR="00377183" w:rsidRDefault="00000000">
            <w:pPr>
              <w:spacing w:line="260" w:lineRule="auto"/>
              <w:jc w:val="right"/>
            </w:pPr>
            <w:r>
              <w:rPr>
                <w:sz w:val="20"/>
                <w:szCs w:val="20"/>
              </w:rPr>
              <w:t>8.131.201</w:t>
            </w:r>
          </w:p>
        </w:tc>
        <w:tc>
          <w:tcPr>
            <w:tcW w:w="1750" w:type="dxa"/>
            <w:tcMar>
              <w:top w:w="60" w:type="dxa"/>
              <w:left w:w="80" w:type="dxa"/>
              <w:bottom w:w="60" w:type="dxa"/>
              <w:right w:w="80" w:type="dxa"/>
            </w:tcMar>
            <w:vAlign w:val="center"/>
          </w:tcPr>
          <w:p w14:paraId="20029790" w14:textId="77777777" w:rsidR="00377183" w:rsidRDefault="00000000">
            <w:pPr>
              <w:spacing w:line="260" w:lineRule="auto"/>
              <w:jc w:val="right"/>
            </w:pPr>
            <w:r>
              <w:rPr>
                <w:sz w:val="20"/>
                <w:szCs w:val="20"/>
              </w:rPr>
              <w:t>(8.131.201)</w:t>
            </w:r>
          </w:p>
        </w:tc>
      </w:tr>
      <w:tr w:rsidR="00377183" w14:paraId="106154B7" w14:textId="77777777">
        <w:tc>
          <w:tcPr>
            <w:tcW w:w="2600" w:type="dxa"/>
            <w:tcMar>
              <w:top w:w="60" w:type="dxa"/>
              <w:left w:w="80" w:type="dxa"/>
              <w:bottom w:w="60" w:type="dxa"/>
              <w:right w:w="80" w:type="dxa"/>
            </w:tcMar>
            <w:vAlign w:val="center"/>
          </w:tcPr>
          <w:p w14:paraId="46D0F5D3" w14:textId="77777777" w:rsidR="00377183" w:rsidRDefault="00000000">
            <w:pPr>
              <w:spacing w:line="260" w:lineRule="auto"/>
            </w:pPr>
            <w:r>
              <w:rPr>
                <w:b/>
                <w:bCs/>
                <w:sz w:val="20"/>
                <w:szCs w:val="20"/>
              </w:rPr>
              <w:t>Saldo Akhir (Bank)</w:t>
            </w:r>
          </w:p>
        </w:tc>
        <w:tc>
          <w:tcPr>
            <w:tcW w:w="1750" w:type="dxa"/>
            <w:tcMar>
              <w:top w:w="60" w:type="dxa"/>
              <w:left w:w="80" w:type="dxa"/>
              <w:bottom w:w="60" w:type="dxa"/>
              <w:right w:w="80" w:type="dxa"/>
            </w:tcMar>
            <w:vAlign w:val="center"/>
          </w:tcPr>
          <w:p w14:paraId="59737166" w14:textId="77777777" w:rsidR="00377183" w:rsidRDefault="00000000">
            <w:pPr>
              <w:spacing w:line="260" w:lineRule="auto"/>
              <w:jc w:val="right"/>
            </w:pPr>
            <w:r>
              <w:rPr>
                <w:b/>
                <w:bCs/>
                <w:sz w:val="20"/>
                <w:szCs w:val="20"/>
              </w:rPr>
              <w:t>276.529.668</w:t>
            </w:r>
          </w:p>
        </w:tc>
        <w:tc>
          <w:tcPr>
            <w:tcW w:w="1750" w:type="dxa"/>
            <w:tcMar>
              <w:top w:w="60" w:type="dxa"/>
              <w:left w:w="80" w:type="dxa"/>
              <w:bottom w:w="60" w:type="dxa"/>
              <w:right w:w="80" w:type="dxa"/>
            </w:tcMar>
            <w:vAlign w:val="center"/>
          </w:tcPr>
          <w:p w14:paraId="3CD2366A" w14:textId="77777777" w:rsidR="00377183" w:rsidRDefault="00000000">
            <w:pPr>
              <w:spacing w:line="260" w:lineRule="auto"/>
              <w:jc w:val="right"/>
            </w:pPr>
            <w:r>
              <w:rPr>
                <w:b/>
                <w:bCs/>
                <w:sz w:val="20"/>
                <w:szCs w:val="20"/>
              </w:rPr>
              <w:t>13.131.201</w:t>
            </w:r>
          </w:p>
        </w:tc>
        <w:tc>
          <w:tcPr>
            <w:tcW w:w="1750" w:type="dxa"/>
            <w:tcMar>
              <w:top w:w="60" w:type="dxa"/>
              <w:left w:w="80" w:type="dxa"/>
              <w:bottom w:w="60" w:type="dxa"/>
              <w:right w:w="80" w:type="dxa"/>
            </w:tcMar>
            <w:vAlign w:val="center"/>
          </w:tcPr>
          <w:p w14:paraId="677E4A9C" w14:textId="77777777" w:rsidR="00377183" w:rsidRDefault="00000000">
            <w:pPr>
              <w:spacing w:line="260" w:lineRule="auto"/>
              <w:jc w:val="right"/>
            </w:pPr>
            <w:r>
              <w:rPr>
                <w:b/>
                <w:bCs/>
                <w:sz w:val="20"/>
                <w:szCs w:val="20"/>
              </w:rPr>
              <w:t>8.629.201</w:t>
            </w:r>
          </w:p>
        </w:tc>
        <w:tc>
          <w:tcPr>
            <w:tcW w:w="1750" w:type="dxa"/>
            <w:tcMar>
              <w:top w:w="60" w:type="dxa"/>
              <w:left w:w="80" w:type="dxa"/>
              <w:bottom w:w="60" w:type="dxa"/>
              <w:right w:w="80" w:type="dxa"/>
            </w:tcMar>
            <w:vAlign w:val="center"/>
          </w:tcPr>
          <w:p w14:paraId="73013529" w14:textId="77777777" w:rsidR="00377183" w:rsidRDefault="00000000">
            <w:pPr>
              <w:spacing w:line="260" w:lineRule="auto"/>
              <w:jc w:val="right"/>
            </w:pPr>
            <w:r>
              <w:rPr>
                <w:b/>
                <w:bCs/>
                <w:sz w:val="20"/>
                <w:szCs w:val="20"/>
              </w:rPr>
              <w:t>281.031.668</w:t>
            </w:r>
          </w:p>
        </w:tc>
      </w:tr>
      <w:tr w:rsidR="00377183" w14:paraId="04F4B909" w14:textId="77777777">
        <w:tc>
          <w:tcPr>
            <w:tcW w:w="2600" w:type="dxa"/>
            <w:tcMar>
              <w:top w:w="60" w:type="dxa"/>
              <w:left w:w="80" w:type="dxa"/>
              <w:bottom w:w="60" w:type="dxa"/>
              <w:right w:w="80" w:type="dxa"/>
            </w:tcMar>
            <w:vAlign w:val="center"/>
          </w:tcPr>
          <w:p w14:paraId="00FBBCD6" w14:textId="77777777" w:rsidR="00377183" w:rsidRDefault="00000000">
            <w:pPr>
              <w:spacing w:line="260" w:lineRule="auto"/>
            </w:pPr>
            <w:r>
              <w:rPr>
                <w:sz w:val="20"/>
                <w:szCs w:val="20"/>
              </w:rPr>
              <w:t>Saldo Laporan Kas</w:t>
            </w:r>
          </w:p>
        </w:tc>
        <w:tc>
          <w:tcPr>
            <w:tcW w:w="1750" w:type="dxa"/>
            <w:tcMar>
              <w:top w:w="60" w:type="dxa"/>
              <w:left w:w="80" w:type="dxa"/>
              <w:bottom w:w="60" w:type="dxa"/>
              <w:right w:w="80" w:type="dxa"/>
            </w:tcMar>
            <w:vAlign w:val="center"/>
          </w:tcPr>
          <w:p w14:paraId="548814BD" w14:textId="77777777" w:rsidR="00377183" w:rsidRDefault="00000000">
            <w:pPr>
              <w:spacing w:line="260" w:lineRule="auto"/>
              <w:jc w:val="right"/>
            </w:pPr>
            <w:r>
              <w:rPr>
                <w:b/>
                <w:bCs/>
                <w:sz w:val="20"/>
                <w:szCs w:val="20"/>
              </w:rPr>
              <w:t>281.538.419</w:t>
            </w:r>
          </w:p>
        </w:tc>
        <w:tc>
          <w:tcPr>
            <w:tcW w:w="1750" w:type="dxa"/>
            <w:tcMar>
              <w:top w:w="60" w:type="dxa"/>
              <w:left w:w="80" w:type="dxa"/>
              <w:bottom w:w="60" w:type="dxa"/>
              <w:right w:w="80" w:type="dxa"/>
            </w:tcMar>
            <w:vAlign w:val="center"/>
          </w:tcPr>
          <w:p w14:paraId="03907CF1"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915E62B"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382BD770" w14:textId="77777777" w:rsidR="00377183" w:rsidRDefault="00000000">
            <w:pPr>
              <w:spacing w:line="260" w:lineRule="auto"/>
              <w:jc w:val="right"/>
            </w:pPr>
            <w:r>
              <w:rPr>
                <w:b/>
                <w:bCs/>
                <w:sz w:val="20"/>
                <w:szCs w:val="20"/>
              </w:rPr>
              <w:t>281.538.419</w:t>
            </w:r>
          </w:p>
        </w:tc>
      </w:tr>
      <w:tr w:rsidR="00377183" w14:paraId="33FD312A" w14:textId="77777777">
        <w:tc>
          <w:tcPr>
            <w:tcW w:w="2600" w:type="dxa"/>
            <w:tcMar>
              <w:top w:w="60" w:type="dxa"/>
              <w:left w:w="80" w:type="dxa"/>
              <w:bottom w:w="60" w:type="dxa"/>
              <w:right w:w="80" w:type="dxa"/>
            </w:tcMar>
            <w:vAlign w:val="center"/>
          </w:tcPr>
          <w:p w14:paraId="3B6B3D7A" w14:textId="77777777" w:rsidR="00377183" w:rsidRDefault="00000000">
            <w:pPr>
              <w:spacing w:line="260" w:lineRule="auto"/>
            </w:pPr>
            <w:proofErr w:type="spellStart"/>
            <w:r>
              <w:rPr>
                <w:sz w:val="20"/>
                <w:szCs w:val="20"/>
              </w:rPr>
              <w:t>Biaya</w:t>
            </w:r>
            <w:proofErr w:type="spellEnd"/>
            <w:r>
              <w:rPr>
                <w:sz w:val="20"/>
                <w:szCs w:val="20"/>
              </w:rPr>
              <w:t xml:space="preserve"> Statement</w:t>
            </w:r>
          </w:p>
        </w:tc>
        <w:tc>
          <w:tcPr>
            <w:tcW w:w="1750" w:type="dxa"/>
            <w:tcMar>
              <w:top w:w="60" w:type="dxa"/>
              <w:left w:w="80" w:type="dxa"/>
              <w:bottom w:w="60" w:type="dxa"/>
              <w:right w:w="80" w:type="dxa"/>
            </w:tcMar>
            <w:vAlign w:val="center"/>
          </w:tcPr>
          <w:p w14:paraId="1C22356F"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7689B12" w14:textId="77777777" w:rsidR="00377183" w:rsidRDefault="00000000">
            <w:pPr>
              <w:spacing w:line="260" w:lineRule="auto"/>
              <w:jc w:val="right"/>
            </w:pPr>
            <w:r>
              <w:rPr>
                <w:sz w:val="20"/>
                <w:szCs w:val="20"/>
              </w:rPr>
              <w:t>20.000</w:t>
            </w:r>
          </w:p>
        </w:tc>
        <w:tc>
          <w:tcPr>
            <w:tcW w:w="1750" w:type="dxa"/>
            <w:tcMar>
              <w:top w:w="60" w:type="dxa"/>
              <w:left w:w="80" w:type="dxa"/>
              <w:bottom w:w="60" w:type="dxa"/>
              <w:right w:w="80" w:type="dxa"/>
            </w:tcMar>
            <w:vAlign w:val="center"/>
          </w:tcPr>
          <w:p w14:paraId="3311E0C6"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4FE8E099" w14:textId="77777777" w:rsidR="00377183" w:rsidRDefault="00000000">
            <w:pPr>
              <w:spacing w:line="260" w:lineRule="auto"/>
              <w:jc w:val="right"/>
            </w:pPr>
            <w:r>
              <w:rPr>
                <w:sz w:val="20"/>
                <w:szCs w:val="20"/>
              </w:rPr>
              <w:t>20.000</w:t>
            </w:r>
          </w:p>
        </w:tc>
      </w:tr>
      <w:tr w:rsidR="00377183" w14:paraId="7B3935DE" w14:textId="77777777">
        <w:tc>
          <w:tcPr>
            <w:tcW w:w="2600" w:type="dxa"/>
            <w:tcMar>
              <w:top w:w="60" w:type="dxa"/>
              <w:left w:w="80" w:type="dxa"/>
              <w:bottom w:w="60" w:type="dxa"/>
              <w:right w:w="80" w:type="dxa"/>
            </w:tcMar>
            <w:vAlign w:val="center"/>
          </w:tcPr>
          <w:p w14:paraId="1353DB19" w14:textId="77777777" w:rsidR="00377183" w:rsidRDefault="00000000">
            <w:pPr>
              <w:spacing w:line="260" w:lineRule="auto"/>
            </w:pPr>
            <w:proofErr w:type="spellStart"/>
            <w:r>
              <w:rPr>
                <w:sz w:val="20"/>
                <w:szCs w:val="20"/>
              </w:rPr>
              <w:t>Kesalahan</w:t>
            </w:r>
            <w:proofErr w:type="spellEnd"/>
            <w:r>
              <w:rPr>
                <w:sz w:val="20"/>
                <w:szCs w:val="20"/>
              </w:rPr>
              <w:t xml:space="preserve"> </w:t>
            </w:r>
            <w:proofErr w:type="spellStart"/>
            <w:r>
              <w:rPr>
                <w:sz w:val="20"/>
                <w:szCs w:val="20"/>
              </w:rPr>
              <w:t>Pencatatan</w:t>
            </w:r>
            <w:proofErr w:type="spellEnd"/>
          </w:p>
        </w:tc>
        <w:tc>
          <w:tcPr>
            <w:tcW w:w="1750" w:type="dxa"/>
            <w:tcMar>
              <w:top w:w="60" w:type="dxa"/>
              <w:left w:w="80" w:type="dxa"/>
              <w:bottom w:w="60" w:type="dxa"/>
              <w:right w:w="80" w:type="dxa"/>
            </w:tcMar>
            <w:vAlign w:val="center"/>
          </w:tcPr>
          <w:p w14:paraId="13090276"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BB01B11" w14:textId="77777777" w:rsidR="00377183" w:rsidRDefault="00000000">
            <w:pPr>
              <w:spacing w:line="260" w:lineRule="auto"/>
              <w:jc w:val="right"/>
            </w:pPr>
            <w:r>
              <w:rPr>
                <w:sz w:val="20"/>
                <w:szCs w:val="20"/>
              </w:rPr>
              <w:t>270.000</w:t>
            </w:r>
          </w:p>
        </w:tc>
        <w:tc>
          <w:tcPr>
            <w:tcW w:w="1750" w:type="dxa"/>
            <w:tcMar>
              <w:top w:w="60" w:type="dxa"/>
              <w:left w:w="80" w:type="dxa"/>
              <w:bottom w:w="60" w:type="dxa"/>
              <w:right w:w="80" w:type="dxa"/>
            </w:tcMar>
            <w:vAlign w:val="center"/>
          </w:tcPr>
          <w:p w14:paraId="0E0B4FD8"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302BDD3" w14:textId="77777777" w:rsidR="00377183" w:rsidRDefault="00000000">
            <w:pPr>
              <w:spacing w:line="260" w:lineRule="auto"/>
              <w:jc w:val="right"/>
            </w:pPr>
            <w:r>
              <w:rPr>
                <w:sz w:val="20"/>
                <w:szCs w:val="20"/>
              </w:rPr>
              <w:t>270.000</w:t>
            </w:r>
          </w:p>
        </w:tc>
      </w:tr>
      <w:tr w:rsidR="00377183" w14:paraId="4161864D" w14:textId="77777777">
        <w:tc>
          <w:tcPr>
            <w:tcW w:w="2600" w:type="dxa"/>
            <w:tcMar>
              <w:top w:w="60" w:type="dxa"/>
              <w:left w:w="80" w:type="dxa"/>
              <w:bottom w:w="60" w:type="dxa"/>
              <w:right w:w="80" w:type="dxa"/>
            </w:tcMar>
            <w:vAlign w:val="center"/>
          </w:tcPr>
          <w:p w14:paraId="5CD48D44" w14:textId="77777777" w:rsidR="00377183" w:rsidRDefault="00000000">
            <w:pPr>
              <w:spacing w:line="260" w:lineRule="auto"/>
            </w:pPr>
            <w:proofErr w:type="spellStart"/>
            <w:r>
              <w:rPr>
                <w:sz w:val="20"/>
                <w:szCs w:val="20"/>
              </w:rPr>
              <w:t>Pendapatan</w:t>
            </w:r>
            <w:proofErr w:type="spellEnd"/>
            <w:r>
              <w:rPr>
                <w:sz w:val="20"/>
                <w:szCs w:val="20"/>
              </w:rPr>
              <w:t xml:space="preserve"> Bunga Bank </w:t>
            </w:r>
            <w:proofErr w:type="spellStart"/>
            <w:r>
              <w:rPr>
                <w:sz w:val="20"/>
                <w:szCs w:val="20"/>
              </w:rPr>
              <w:t>Mandiri</w:t>
            </w:r>
            <w:proofErr w:type="spellEnd"/>
          </w:p>
        </w:tc>
        <w:tc>
          <w:tcPr>
            <w:tcW w:w="1750" w:type="dxa"/>
            <w:tcMar>
              <w:top w:w="60" w:type="dxa"/>
              <w:left w:w="80" w:type="dxa"/>
              <w:bottom w:w="60" w:type="dxa"/>
              <w:right w:w="80" w:type="dxa"/>
            </w:tcMar>
            <w:vAlign w:val="center"/>
          </w:tcPr>
          <w:p w14:paraId="613C6136"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46A49F4" w14:textId="77777777" w:rsidR="00377183" w:rsidRDefault="00000000">
            <w:pPr>
              <w:spacing w:line="260" w:lineRule="auto"/>
              <w:jc w:val="right"/>
            </w:pPr>
            <w:r>
              <w:rPr>
                <w:sz w:val="20"/>
                <w:szCs w:val="20"/>
              </w:rPr>
              <w:t>11.573</w:t>
            </w:r>
          </w:p>
        </w:tc>
        <w:tc>
          <w:tcPr>
            <w:tcW w:w="1750" w:type="dxa"/>
            <w:tcMar>
              <w:top w:w="60" w:type="dxa"/>
              <w:left w:w="80" w:type="dxa"/>
              <w:bottom w:w="60" w:type="dxa"/>
              <w:right w:w="80" w:type="dxa"/>
            </w:tcMar>
            <w:vAlign w:val="center"/>
          </w:tcPr>
          <w:p w14:paraId="5CA400B6"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1ABC359D" w14:textId="77777777" w:rsidR="00377183" w:rsidRDefault="00000000">
            <w:pPr>
              <w:spacing w:line="260" w:lineRule="auto"/>
              <w:jc w:val="right"/>
            </w:pPr>
            <w:r>
              <w:rPr>
                <w:sz w:val="20"/>
                <w:szCs w:val="20"/>
              </w:rPr>
              <w:t>11.573</w:t>
            </w:r>
          </w:p>
        </w:tc>
      </w:tr>
      <w:tr w:rsidR="00377183" w14:paraId="0D6D9E6F" w14:textId="77777777">
        <w:tc>
          <w:tcPr>
            <w:tcW w:w="2600" w:type="dxa"/>
            <w:tcMar>
              <w:top w:w="60" w:type="dxa"/>
              <w:left w:w="80" w:type="dxa"/>
              <w:bottom w:w="60" w:type="dxa"/>
              <w:right w:w="80" w:type="dxa"/>
            </w:tcMar>
            <w:vAlign w:val="center"/>
          </w:tcPr>
          <w:p w14:paraId="556A0FA3" w14:textId="77777777" w:rsidR="00377183" w:rsidRDefault="00000000">
            <w:pPr>
              <w:spacing w:line="260" w:lineRule="auto"/>
            </w:pPr>
            <w:proofErr w:type="spellStart"/>
            <w:r>
              <w:rPr>
                <w:sz w:val="20"/>
                <w:szCs w:val="20"/>
              </w:rPr>
              <w:t>Pendapatan</w:t>
            </w:r>
            <w:proofErr w:type="spellEnd"/>
            <w:r>
              <w:rPr>
                <w:sz w:val="20"/>
                <w:szCs w:val="20"/>
              </w:rPr>
              <w:t xml:space="preserve"> Bunga Bank OCBC</w:t>
            </w:r>
          </w:p>
        </w:tc>
        <w:tc>
          <w:tcPr>
            <w:tcW w:w="1750" w:type="dxa"/>
            <w:tcMar>
              <w:top w:w="60" w:type="dxa"/>
              <w:left w:w="80" w:type="dxa"/>
              <w:bottom w:w="60" w:type="dxa"/>
              <w:right w:w="80" w:type="dxa"/>
            </w:tcMar>
            <w:vAlign w:val="center"/>
          </w:tcPr>
          <w:p w14:paraId="60E6CDFC"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11791A5C" w14:textId="77777777" w:rsidR="00377183" w:rsidRDefault="00000000">
            <w:pPr>
              <w:spacing w:line="260" w:lineRule="auto"/>
              <w:jc w:val="right"/>
            </w:pPr>
            <w:r>
              <w:rPr>
                <w:sz w:val="20"/>
                <w:szCs w:val="20"/>
              </w:rPr>
              <w:t>17.899</w:t>
            </w:r>
          </w:p>
        </w:tc>
        <w:tc>
          <w:tcPr>
            <w:tcW w:w="1750" w:type="dxa"/>
            <w:tcMar>
              <w:top w:w="60" w:type="dxa"/>
              <w:left w:w="80" w:type="dxa"/>
              <w:bottom w:w="60" w:type="dxa"/>
              <w:right w:w="80" w:type="dxa"/>
            </w:tcMar>
            <w:vAlign w:val="center"/>
          </w:tcPr>
          <w:p w14:paraId="6DF4FEC8"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ADF23CF" w14:textId="77777777" w:rsidR="00377183" w:rsidRDefault="00000000">
            <w:pPr>
              <w:spacing w:line="260" w:lineRule="auto"/>
              <w:jc w:val="right"/>
            </w:pPr>
            <w:r>
              <w:rPr>
                <w:sz w:val="20"/>
                <w:szCs w:val="20"/>
              </w:rPr>
              <w:t>17.899</w:t>
            </w:r>
          </w:p>
        </w:tc>
      </w:tr>
      <w:tr w:rsidR="00377183" w14:paraId="121B236E" w14:textId="77777777">
        <w:tc>
          <w:tcPr>
            <w:tcW w:w="2600" w:type="dxa"/>
            <w:tcMar>
              <w:top w:w="60" w:type="dxa"/>
              <w:left w:w="80" w:type="dxa"/>
              <w:bottom w:w="60" w:type="dxa"/>
              <w:right w:w="80" w:type="dxa"/>
            </w:tcMar>
            <w:vAlign w:val="center"/>
          </w:tcPr>
          <w:p w14:paraId="4163C0E5" w14:textId="77777777" w:rsidR="00377183" w:rsidRDefault="00000000">
            <w:pPr>
              <w:spacing w:line="260" w:lineRule="auto"/>
            </w:pPr>
            <w:r>
              <w:rPr>
                <w:sz w:val="20"/>
                <w:szCs w:val="20"/>
              </w:rPr>
              <w:t xml:space="preserve">Jasa Giro Bank </w:t>
            </w:r>
            <w:proofErr w:type="spellStart"/>
            <w:r>
              <w:rPr>
                <w:sz w:val="20"/>
                <w:szCs w:val="20"/>
              </w:rPr>
              <w:t>Sumut</w:t>
            </w:r>
            <w:proofErr w:type="spellEnd"/>
            <w:r>
              <w:rPr>
                <w:sz w:val="20"/>
                <w:szCs w:val="20"/>
              </w:rPr>
              <w:t xml:space="preserve"> 2</w:t>
            </w:r>
          </w:p>
        </w:tc>
        <w:tc>
          <w:tcPr>
            <w:tcW w:w="1750" w:type="dxa"/>
            <w:tcMar>
              <w:top w:w="60" w:type="dxa"/>
              <w:left w:w="80" w:type="dxa"/>
              <w:bottom w:w="60" w:type="dxa"/>
              <w:right w:w="80" w:type="dxa"/>
            </w:tcMar>
            <w:vAlign w:val="center"/>
          </w:tcPr>
          <w:p w14:paraId="2AEBF05A"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38707A66" w14:textId="77777777" w:rsidR="00377183" w:rsidRDefault="00000000">
            <w:pPr>
              <w:spacing w:line="260" w:lineRule="auto"/>
              <w:jc w:val="right"/>
            </w:pPr>
            <w:r>
              <w:rPr>
                <w:sz w:val="20"/>
                <w:szCs w:val="20"/>
              </w:rPr>
              <w:t>120</w:t>
            </w:r>
          </w:p>
        </w:tc>
        <w:tc>
          <w:tcPr>
            <w:tcW w:w="1750" w:type="dxa"/>
            <w:tcMar>
              <w:top w:w="60" w:type="dxa"/>
              <w:left w:w="80" w:type="dxa"/>
              <w:bottom w:w="60" w:type="dxa"/>
              <w:right w:w="80" w:type="dxa"/>
            </w:tcMar>
            <w:vAlign w:val="center"/>
          </w:tcPr>
          <w:p w14:paraId="4E145C64"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7E295126" w14:textId="77777777" w:rsidR="00377183" w:rsidRDefault="00000000">
            <w:pPr>
              <w:spacing w:line="260" w:lineRule="auto"/>
              <w:jc w:val="right"/>
            </w:pPr>
            <w:r>
              <w:rPr>
                <w:sz w:val="20"/>
                <w:szCs w:val="20"/>
              </w:rPr>
              <w:t>120</w:t>
            </w:r>
          </w:p>
        </w:tc>
      </w:tr>
      <w:tr w:rsidR="00377183" w14:paraId="1C497E72" w14:textId="77777777">
        <w:tc>
          <w:tcPr>
            <w:tcW w:w="2600" w:type="dxa"/>
            <w:tcMar>
              <w:top w:w="60" w:type="dxa"/>
              <w:left w:w="80" w:type="dxa"/>
              <w:bottom w:w="60" w:type="dxa"/>
              <w:right w:w="80" w:type="dxa"/>
            </w:tcMar>
            <w:vAlign w:val="center"/>
          </w:tcPr>
          <w:p w14:paraId="362AF9EB" w14:textId="77777777" w:rsidR="00377183" w:rsidRDefault="00000000">
            <w:pPr>
              <w:spacing w:line="260" w:lineRule="auto"/>
            </w:pPr>
            <w:r>
              <w:rPr>
                <w:sz w:val="20"/>
                <w:szCs w:val="20"/>
              </w:rPr>
              <w:t xml:space="preserve">Jasa Giro Bank </w:t>
            </w:r>
            <w:proofErr w:type="spellStart"/>
            <w:r>
              <w:rPr>
                <w:sz w:val="20"/>
                <w:szCs w:val="20"/>
              </w:rPr>
              <w:t>Sumut</w:t>
            </w:r>
            <w:proofErr w:type="spellEnd"/>
            <w:r>
              <w:rPr>
                <w:sz w:val="20"/>
                <w:szCs w:val="20"/>
              </w:rPr>
              <w:t xml:space="preserve"> 3</w:t>
            </w:r>
          </w:p>
        </w:tc>
        <w:tc>
          <w:tcPr>
            <w:tcW w:w="1750" w:type="dxa"/>
            <w:tcMar>
              <w:top w:w="60" w:type="dxa"/>
              <w:left w:w="80" w:type="dxa"/>
              <w:bottom w:w="60" w:type="dxa"/>
              <w:right w:w="80" w:type="dxa"/>
            </w:tcMar>
            <w:vAlign w:val="center"/>
          </w:tcPr>
          <w:p w14:paraId="29C286BC"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26B7B663" w14:textId="77777777" w:rsidR="00377183" w:rsidRDefault="00000000">
            <w:pPr>
              <w:spacing w:line="260" w:lineRule="auto"/>
              <w:jc w:val="right"/>
            </w:pPr>
            <w:r>
              <w:rPr>
                <w:sz w:val="20"/>
                <w:szCs w:val="20"/>
              </w:rPr>
              <w:t>324.268</w:t>
            </w:r>
          </w:p>
        </w:tc>
        <w:tc>
          <w:tcPr>
            <w:tcW w:w="1750" w:type="dxa"/>
            <w:tcMar>
              <w:top w:w="60" w:type="dxa"/>
              <w:left w:w="80" w:type="dxa"/>
              <w:bottom w:w="60" w:type="dxa"/>
              <w:right w:w="80" w:type="dxa"/>
            </w:tcMar>
            <w:vAlign w:val="center"/>
          </w:tcPr>
          <w:p w14:paraId="70DCB081"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D6C3C13" w14:textId="77777777" w:rsidR="00377183" w:rsidRDefault="00000000">
            <w:pPr>
              <w:spacing w:line="260" w:lineRule="auto"/>
              <w:jc w:val="right"/>
            </w:pPr>
            <w:r>
              <w:rPr>
                <w:sz w:val="20"/>
                <w:szCs w:val="20"/>
              </w:rPr>
              <w:t>324.268</w:t>
            </w:r>
          </w:p>
        </w:tc>
      </w:tr>
      <w:tr w:rsidR="00377183" w14:paraId="7A5DC82E" w14:textId="77777777">
        <w:tc>
          <w:tcPr>
            <w:tcW w:w="2600" w:type="dxa"/>
            <w:tcMar>
              <w:top w:w="60" w:type="dxa"/>
              <w:left w:w="80" w:type="dxa"/>
              <w:bottom w:w="60" w:type="dxa"/>
              <w:right w:w="80" w:type="dxa"/>
            </w:tcMar>
            <w:vAlign w:val="center"/>
          </w:tcPr>
          <w:p w14:paraId="4A849136" w14:textId="77777777" w:rsidR="00377183" w:rsidRDefault="00000000">
            <w:pPr>
              <w:spacing w:line="260" w:lineRule="auto"/>
            </w:pPr>
            <w:proofErr w:type="spellStart"/>
            <w:r>
              <w:rPr>
                <w:sz w:val="20"/>
                <w:szCs w:val="20"/>
              </w:rPr>
              <w:t>Biaya</w:t>
            </w:r>
            <w:proofErr w:type="spellEnd"/>
            <w:r>
              <w:rPr>
                <w:sz w:val="20"/>
                <w:szCs w:val="20"/>
              </w:rPr>
              <w:t xml:space="preserve"> </w:t>
            </w:r>
            <w:proofErr w:type="spellStart"/>
            <w:r>
              <w:rPr>
                <w:sz w:val="20"/>
                <w:szCs w:val="20"/>
              </w:rPr>
              <w:t>Administrasi</w:t>
            </w:r>
            <w:proofErr w:type="spellEnd"/>
            <w:r>
              <w:rPr>
                <w:sz w:val="20"/>
                <w:szCs w:val="20"/>
              </w:rPr>
              <w:t xml:space="preserve"> Bank BCA</w:t>
            </w:r>
          </w:p>
        </w:tc>
        <w:tc>
          <w:tcPr>
            <w:tcW w:w="1750" w:type="dxa"/>
            <w:tcMar>
              <w:top w:w="60" w:type="dxa"/>
              <w:left w:w="80" w:type="dxa"/>
              <w:bottom w:w="60" w:type="dxa"/>
              <w:right w:w="80" w:type="dxa"/>
            </w:tcMar>
            <w:vAlign w:val="center"/>
          </w:tcPr>
          <w:p w14:paraId="5AC3AE7D"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2009E481"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368FDC57" w14:textId="77777777" w:rsidR="00377183" w:rsidRDefault="00000000">
            <w:pPr>
              <w:spacing w:line="260" w:lineRule="auto"/>
              <w:jc w:val="right"/>
            </w:pPr>
            <w:r>
              <w:rPr>
                <w:sz w:val="20"/>
                <w:szCs w:val="20"/>
              </w:rPr>
              <w:t>10.000</w:t>
            </w:r>
          </w:p>
        </w:tc>
        <w:tc>
          <w:tcPr>
            <w:tcW w:w="1750" w:type="dxa"/>
            <w:tcMar>
              <w:top w:w="60" w:type="dxa"/>
              <w:left w:w="80" w:type="dxa"/>
              <w:bottom w:w="60" w:type="dxa"/>
              <w:right w:w="80" w:type="dxa"/>
            </w:tcMar>
            <w:vAlign w:val="center"/>
          </w:tcPr>
          <w:p w14:paraId="4804C747" w14:textId="77777777" w:rsidR="00377183" w:rsidRDefault="00000000">
            <w:pPr>
              <w:spacing w:line="260" w:lineRule="auto"/>
              <w:jc w:val="right"/>
            </w:pPr>
            <w:r>
              <w:rPr>
                <w:sz w:val="20"/>
                <w:szCs w:val="20"/>
              </w:rPr>
              <w:t>(10.000)</w:t>
            </w:r>
          </w:p>
        </w:tc>
      </w:tr>
      <w:tr w:rsidR="00377183" w14:paraId="353F793C" w14:textId="77777777">
        <w:tc>
          <w:tcPr>
            <w:tcW w:w="2600" w:type="dxa"/>
            <w:tcMar>
              <w:top w:w="60" w:type="dxa"/>
              <w:left w:w="80" w:type="dxa"/>
              <w:bottom w:w="60" w:type="dxa"/>
              <w:right w:w="80" w:type="dxa"/>
            </w:tcMar>
            <w:vAlign w:val="center"/>
          </w:tcPr>
          <w:p w14:paraId="7AD5814C" w14:textId="77777777" w:rsidR="00377183" w:rsidRDefault="00000000">
            <w:pPr>
              <w:spacing w:line="260" w:lineRule="auto"/>
            </w:pPr>
            <w:proofErr w:type="spellStart"/>
            <w:r>
              <w:rPr>
                <w:sz w:val="20"/>
                <w:szCs w:val="20"/>
              </w:rPr>
              <w:t>Kesalahan</w:t>
            </w:r>
            <w:proofErr w:type="spellEnd"/>
            <w:r>
              <w:rPr>
                <w:sz w:val="20"/>
                <w:szCs w:val="20"/>
              </w:rPr>
              <w:t xml:space="preserve"> </w:t>
            </w:r>
            <w:proofErr w:type="spellStart"/>
            <w:r>
              <w:rPr>
                <w:sz w:val="20"/>
                <w:szCs w:val="20"/>
              </w:rPr>
              <w:t>Pencatatan</w:t>
            </w:r>
            <w:proofErr w:type="spellEnd"/>
          </w:p>
        </w:tc>
        <w:tc>
          <w:tcPr>
            <w:tcW w:w="1750" w:type="dxa"/>
            <w:tcMar>
              <w:top w:w="60" w:type="dxa"/>
              <w:left w:w="80" w:type="dxa"/>
              <w:bottom w:w="60" w:type="dxa"/>
              <w:right w:w="80" w:type="dxa"/>
            </w:tcMar>
            <w:vAlign w:val="center"/>
          </w:tcPr>
          <w:p w14:paraId="6BCE32B9"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07CD59F"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301C1CB0" w14:textId="77777777" w:rsidR="00377183" w:rsidRDefault="00000000">
            <w:pPr>
              <w:spacing w:line="260" w:lineRule="auto"/>
              <w:jc w:val="right"/>
            </w:pPr>
            <w:r>
              <w:rPr>
                <w:sz w:val="20"/>
                <w:szCs w:val="20"/>
              </w:rPr>
              <w:t>1.000.000</w:t>
            </w:r>
          </w:p>
        </w:tc>
        <w:tc>
          <w:tcPr>
            <w:tcW w:w="1750" w:type="dxa"/>
            <w:tcMar>
              <w:top w:w="60" w:type="dxa"/>
              <w:left w:w="80" w:type="dxa"/>
              <w:bottom w:w="60" w:type="dxa"/>
              <w:right w:w="80" w:type="dxa"/>
            </w:tcMar>
            <w:vAlign w:val="center"/>
          </w:tcPr>
          <w:p w14:paraId="4185634E" w14:textId="77777777" w:rsidR="00377183" w:rsidRDefault="00000000">
            <w:pPr>
              <w:spacing w:line="260" w:lineRule="auto"/>
              <w:jc w:val="right"/>
            </w:pPr>
            <w:r>
              <w:rPr>
                <w:sz w:val="20"/>
                <w:szCs w:val="20"/>
              </w:rPr>
              <w:t>(1.000.000)</w:t>
            </w:r>
          </w:p>
        </w:tc>
      </w:tr>
      <w:tr w:rsidR="00377183" w14:paraId="79C4A544" w14:textId="77777777">
        <w:tc>
          <w:tcPr>
            <w:tcW w:w="2600" w:type="dxa"/>
            <w:tcMar>
              <w:top w:w="60" w:type="dxa"/>
              <w:left w:w="80" w:type="dxa"/>
              <w:bottom w:w="60" w:type="dxa"/>
              <w:right w:w="80" w:type="dxa"/>
            </w:tcMar>
            <w:vAlign w:val="center"/>
          </w:tcPr>
          <w:p w14:paraId="5F1ABABA" w14:textId="77777777" w:rsidR="00377183" w:rsidRDefault="00000000">
            <w:pPr>
              <w:spacing w:line="260" w:lineRule="auto"/>
            </w:pPr>
            <w:proofErr w:type="spellStart"/>
            <w:r>
              <w:rPr>
                <w:sz w:val="20"/>
                <w:szCs w:val="20"/>
              </w:rPr>
              <w:t>Biaya</w:t>
            </w:r>
            <w:proofErr w:type="spellEnd"/>
            <w:r>
              <w:rPr>
                <w:sz w:val="20"/>
                <w:szCs w:val="20"/>
              </w:rPr>
              <w:t xml:space="preserve"> Statement</w:t>
            </w:r>
          </w:p>
        </w:tc>
        <w:tc>
          <w:tcPr>
            <w:tcW w:w="1750" w:type="dxa"/>
            <w:tcMar>
              <w:top w:w="60" w:type="dxa"/>
              <w:left w:w="80" w:type="dxa"/>
              <w:bottom w:w="60" w:type="dxa"/>
              <w:right w:w="80" w:type="dxa"/>
            </w:tcMar>
            <w:vAlign w:val="center"/>
          </w:tcPr>
          <w:p w14:paraId="1F7A59CC"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33D3B3FD"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BACB252" w14:textId="77777777" w:rsidR="00377183" w:rsidRDefault="00000000">
            <w:pPr>
              <w:spacing w:line="260" w:lineRule="auto"/>
              <w:jc w:val="right"/>
            </w:pPr>
            <w:r>
              <w:rPr>
                <w:sz w:val="20"/>
                <w:szCs w:val="20"/>
              </w:rPr>
              <w:t>20.000</w:t>
            </w:r>
          </w:p>
        </w:tc>
        <w:tc>
          <w:tcPr>
            <w:tcW w:w="1750" w:type="dxa"/>
            <w:tcMar>
              <w:top w:w="60" w:type="dxa"/>
              <w:left w:w="80" w:type="dxa"/>
              <w:bottom w:w="60" w:type="dxa"/>
              <w:right w:w="80" w:type="dxa"/>
            </w:tcMar>
            <w:vAlign w:val="center"/>
          </w:tcPr>
          <w:p w14:paraId="0B41E396" w14:textId="77777777" w:rsidR="00377183" w:rsidRDefault="00000000">
            <w:pPr>
              <w:spacing w:line="260" w:lineRule="auto"/>
              <w:jc w:val="right"/>
            </w:pPr>
            <w:r>
              <w:rPr>
                <w:sz w:val="20"/>
                <w:szCs w:val="20"/>
              </w:rPr>
              <w:t>(20.000)</w:t>
            </w:r>
          </w:p>
        </w:tc>
      </w:tr>
      <w:tr w:rsidR="00377183" w14:paraId="248033C5" w14:textId="77777777">
        <w:tc>
          <w:tcPr>
            <w:tcW w:w="2600" w:type="dxa"/>
            <w:tcMar>
              <w:top w:w="60" w:type="dxa"/>
              <w:left w:w="80" w:type="dxa"/>
              <w:bottom w:w="60" w:type="dxa"/>
              <w:right w:w="80" w:type="dxa"/>
            </w:tcMar>
            <w:vAlign w:val="center"/>
          </w:tcPr>
          <w:p w14:paraId="08050F41" w14:textId="77777777" w:rsidR="00377183" w:rsidRDefault="00000000">
            <w:pPr>
              <w:spacing w:line="260" w:lineRule="auto"/>
            </w:pPr>
            <w:r>
              <w:rPr>
                <w:sz w:val="20"/>
                <w:szCs w:val="20"/>
              </w:rPr>
              <w:t xml:space="preserve">Pajak Giro Bank </w:t>
            </w:r>
            <w:proofErr w:type="spellStart"/>
            <w:r>
              <w:rPr>
                <w:sz w:val="20"/>
                <w:szCs w:val="20"/>
              </w:rPr>
              <w:t>Mandiri</w:t>
            </w:r>
            <w:proofErr w:type="spellEnd"/>
          </w:p>
        </w:tc>
        <w:tc>
          <w:tcPr>
            <w:tcW w:w="1750" w:type="dxa"/>
            <w:tcMar>
              <w:top w:w="60" w:type="dxa"/>
              <w:left w:w="80" w:type="dxa"/>
              <w:bottom w:w="60" w:type="dxa"/>
              <w:right w:w="80" w:type="dxa"/>
            </w:tcMar>
            <w:vAlign w:val="center"/>
          </w:tcPr>
          <w:p w14:paraId="4526D34E"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7D8534FE"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7A4EF66C" w14:textId="77777777" w:rsidR="00377183" w:rsidRDefault="00000000">
            <w:pPr>
              <w:spacing w:line="260" w:lineRule="auto"/>
              <w:jc w:val="right"/>
            </w:pPr>
            <w:r>
              <w:rPr>
                <w:sz w:val="20"/>
                <w:szCs w:val="20"/>
              </w:rPr>
              <w:t>2.315</w:t>
            </w:r>
          </w:p>
        </w:tc>
        <w:tc>
          <w:tcPr>
            <w:tcW w:w="1750" w:type="dxa"/>
            <w:tcMar>
              <w:top w:w="60" w:type="dxa"/>
              <w:left w:w="80" w:type="dxa"/>
              <w:bottom w:w="60" w:type="dxa"/>
              <w:right w:w="80" w:type="dxa"/>
            </w:tcMar>
            <w:vAlign w:val="center"/>
          </w:tcPr>
          <w:p w14:paraId="42507AB4" w14:textId="77777777" w:rsidR="00377183" w:rsidRDefault="00000000">
            <w:pPr>
              <w:spacing w:line="260" w:lineRule="auto"/>
              <w:jc w:val="right"/>
            </w:pPr>
            <w:r>
              <w:rPr>
                <w:sz w:val="20"/>
                <w:szCs w:val="20"/>
              </w:rPr>
              <w:t>(2.315)</w:t>
            </w:r>
          </w:p>
        </w:tc>
      </w:tr>
      <w:tr w:rsidR="00377183" w14:paraId="7BF738F8" w14:textId="77777777">
        <w:tc>
          <w:tcPr>
            <w:tcW w:w="2600" w:type="dxa"/>
            <w:tcMar>
              <w:top w:w="60" w:type="dxa"/>
              <w:left w:w="80" w:type="dxa"/>
              <w:bottom w:w="60" w:type="dxa"/>
              <w:right w:w="80" w:type="dxa"/>
            </w:tcMar>
            <w:vAlign w:val="center"/>
          </w:tcPr>
          <w:p w14:paraId="654EC104" w14:textId="77777777" w:rsidR="00377183" w:rsidRDefault="00000000">
            <w:pPr>
              <w:spacing w:line="260" w:lineRule="auto"/>
            </w:pPr>
            <w:r>
              <w:rPr>
                <w:sz w:val="20"/>
                <w:szCs w:val="20"/>
              </w:rPr>
              <w:t>Pajak Giro Bank OCBC</w:t>
            </w:r>
          </w:p>
        </w:tc>
        <w:tc>
          <w:tcPr>
            <w:tcW w:w="1750" w:type="dxa"/>
            <w:tcMar>
              <w:top w:w="60" w:type="dxa"/>
              <w:left w:w="80" w:type="dxa"/>
              <w:bottom w:w="60" w:type="dxa"/>
              <w:right w:w="80" w:type="dxa"/>
            </w:tcMar>
            <w:vAlign w:val="center"/>
          </w:tcPr>
          <w:p w14:paraId="194F95FD"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1D39D517"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4EB0A673" w14:textId="77777777" w:rsidR="00377183" w:rsidRDefault="00000000">
            <w:pPr>
              <w:spacing w:line="260" w:lineRule="auto"/>
              <w:jc w:val="right"/>
            </w:pPr>
            <w:r>
              <w:rPr>
                <w:sz w:val="20"/>
                <w:szCs w:val="20"/>
              </w:rPr>
              <w:t>3.580</w:t>
            </w:r>
          </w:p>
        </w:tc>
        <w:tc>
          <w:tcPr>
            <w:tcW w:w="1750" w:type="dxa"/>
            <w:tcMar>
              <w:top w:w="60" w:type="dxa"/>
              <w:left w:w="80" w:type="dxa"/>
              <w:bottom w:w="60" w:type="dxa"/>
              <w:right w:w="80" w:type="dxa"/>
            </w:tcMar>
            <w:vAlign w:val="center"/>
          </w:tcPr>
          <w:p w14:paraId="69EE7479" w14:textId="77777777" w:rsidR="00377183" w:rsidRDefault="00000000">
            <w:pPr>
              <w:spacing w:line="260" w:lineRule="auto"/>
              <w:jc w:val="right"/>
            </w:pPr>
            <w:r>
              <w:rPr>
                <w:sz w:val="20"/>
                <w:szCs w:val="20"/>
              </w:rPr>
              <w:t>(3.580)</w:t>
            </w:r>
          </w:p>
        </w:tc>
      </w:tr>
      <w:tr w:rsidR="00377183" w14:paraId="3E47A5AD" w14:textId="77777777">
        <w:tc>
          <w:tcPr>
            <w:tcW w:w="2600" w:type="dxa"/>
            <w:tcMar>
              <w:top w:w="60" w:type="dxa"/>
              <w:left w:w="80" w:type="dxa"/>
              <w:bottom w:w="60" w:type="dxa"/>
              <w:right w:w="80" w:type="dxa"/>
            </w:tcMar>
            <w:vAlign w:val="center"/>
          </w:tcPr>
          <w:p w14:paraId="56517B54" w14:textId="77777777" w:rsidR="00377183" w:rsidRDefault="00000000">
            <w:pPr>
              <w:spacing w:line="260" w:lineRule="auto"/>
            </w:pPr>
            <w:proofErr w:type="spellStart"/>
            <w:r>
              <w:rPr>
                <w:sz w:val="20"/>
                <w:szCs w:val="20"/>
              </w:rPr>
              <w:t>Biaya</w:t>
            </w:r>
            <w:proofErr w:type="spellEnd"/>
            <w:r>
              <w:rPr>
                <w:sz w:val="20"/>
                <w:szCs w:val="20"/>
              </w:rPr>
              <w:t xml:space="preserve"> </w:t>
            </w:r>
            <w:proofErr w:type="spellStart"/>
            <w:r>
              <w:rPr>
                <w:sz w:val="20"/>
                <w:szCs w:val="20"/>
              </w:rPr>
              <w:t>Administrasi</w:t>
            </w:r>
            <w:proofErr w:type="spellEnd"/>
            <w:r>
              <w:rPr>
                <w:sz w:val="20"/>
                <w:szCs w:val="20"/>
              </w:rPr>
              <w:t xml:space="preserve"> Bank </w:t>
            </w:r>
            <w:proofErr w:type="spellStart"/>
            <w:r>
              <w:rPr>
                <w:sz w:val="20"/>
                <w:szCs w:val="20"/>
              </w:rPr>
              <w:t>Sumut</w:t>
            </w:r>
            <w:proofErr w:type="spellEnd"/>
          </w:p>
        </w:tc>
        <w:tc>
          <w:tcPr>
            <w:tcW w:w="1750" w:type="dxa"/>
            <w:tcMar>
              <w:top w:w="60" w:type="dxa"/>
              <w:left w:w="80" w:type="dxa"/>
              <w:bottom w:w="60" w:type="dxa"/>
              <w:right w:w="80" w:type="dxa"/>
            </w:tcMar>
            <w:vAlign w:val="center"/>
          </w:tcPr>
          <w:p w14:paraId="0EF51B76"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C2B3E74"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5207D802" w14:textId="77777777" w:rsidR="00377183" w:rsidRDefault="00000000">
            <w:pPr>
              <w:spacing w:line="260" w:lineRule="auto"/>
              <w:jc w:val="right"/>
            </w:pPr>
            <w:r>
              <w:rPr>
                <w:sz w:val="20"/>
                <w:szCs w:val="20"/>
              </w:rPr>
              <w:t>50.000</w:t>
            </w:r>
          </w:p>
        </w:tc>
        <w:tc>
          <w:tcPr>
            <w:tcW w:w="1750" w:type="dxa"/>
            <w:tcMar>
              <w:top w:w="60" w:type="dxa"/>
              <w:left w:w="80" w:type="dxa"/>
              <w:bottom w:w="60" w:type="dxa"/>
              <w:right w:w="80" w:type="dxa"/>
            </w:tcMar>
            <w:vAlign w:val="center"/>
          </w:tcPr>
          <w:p w14:paraId="11F6A5E9" w14:textId="77777777" w:rsidR="00377183" w:rsidRDefault="00000000">
            <w:pPr>
              <w:spacing w:line="260" w:lineRule="auto"/>
              <w:jc w:val="right"/>
            </w:pPr>
            <w:r>
              <w:rPr>
                <w:sz w:val="20"/>
                <w:szCs w:val="20"/>
              </w:rPr>
              <w:t>(50.000)</w:t>
            </w:r>
          </w:p>
        </w:tc>
      </w:tr>
      <w:tr w:rsidR="00377183" w14:paraId="2B9A20C4" w14:textId="77777777">
        <w:tc>
          <w:tcPr>
            <w:tcW w:w="2600" w:type="dxa"/>
            <w:tcMar>
              <w:top w:w="60" w:type="dxa"/>
              <w:left w:w="80" w:type="dxa"/>
              <w:bottom w:w="60" w:type="dxa"/>
              <w:right w:w="80" w:type="dxa"/>
            </w:tcMar>
            <w:vAlign w:val="center"/>
          </w:tcPr>
          <w:p w14:paraId="5DABA301" w14:textId="77777777" w:rsidR="00377183" w:rsidRDefault="00000000">
            <w:pPr>
              <w:spacing w:line="260" w:lineRule="auto"/>
            </w:pPr>
            <w:r>
              <w:rPr>
                <w:sz w:val="20"/>
                <w:szCs w:val="20"/>
              </w:rPr>
              <w:t xml:space="preserve">Pajak Giro Bank </w:t>
            </w:r>
            <w:proofErr w:type="spellStart"/>
            <w:r>
              <w:rPr>
                <w:sz w:val="20"/>
                <w:szCs w:val="20"/>
              </w:rPr>
              <w:t>Sumut</w:t>
            </w:r>
            <w:proofErr w:type="spellEnd"/>
          </w:p>
        </w:tc>
        <w:tc>
          <w:tcPr>
            <w:tcW w:w="1750" w:type="dxa"/>
            <w:tcMar>
              <w:top w:w="60" w:type="dxa"/>
              <w:left w:w="80" w:type="dxa"/>
              <w:bottom w:w="60" w:type="dxa"/>
              <w:right w:w="80" w:type="dxa"/>
            </w:tcMar>
            <w:vAlign w:val="center"/>
          </w:tcPr>
          <w:p w14:paraId="1C99504E"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40AA8C3D"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69D2DA12" w14:textId="77777777" w:rsidR="00377183" w:rsidRDefault="00000000">
            <w:pPr>
              <w:spacing w:line="260" w:lineRule="auto"/>
              <w:jc w:val="right"/>
            </w:pPr>
            <w:r>
              <w:rPr>
                <w:sz w:val="20"/>
                <w:szCs w:val="20"/>
              </w:rPr>
              <w:t>64.704</w:t>
            </w:r>
          </w:p>
        </w:tc>
        <w:tc>
          <w:tcPr>
            <w:tcW w:w="1750" w:type="dxa"/>
            <w:tcMar>
              <w:top w:w="60" w:type="dxa"/>
              <w:left w:w="80" w:type="dxa"/>
              <w:bottom w:w="60" w:type="dxa"/>
              <w:right w:w="80" w:type="dxa"/>
            </w:tcMar>
            <w:vAlign w:val="center"/>
          </w:tcPr>
          <w:p w14:paraId="5904E38B" w14:textId="77777777" w:rsidR="00377183" w:rsidRDefault="00000000">
            <w:pPr>
              <w:spacing w:line="260" w:lineRule="auto"/>
              <w:jc w:val="right"/>
            </w:pPr>
            <w:r>
              <w:rPr>
                <w:sz w:val="20"/>
                <w:szCs w:val="20"/>
              </w:rPr>
              <w:t>(64.704)</w:t>
            </w:r>
          </w:p>
        </w:tc>
      </w:tr>
      <w:tr w:rsidR="00377183" w14:paraId="45F2C439" w14:textId="77777777">
        <w:tc>
          <w:tcPr>
            <w:tcW w:w="2600" w:type="dxa"/>
            <w:tcMar>
              <w:top w:w="60" w:type="dxa"/>
              <w:left w:w="80" w:type="dxa"/>
              <w:bottom w:w="60" w:type="dxa"/>
              <w:right w:w="80" w:type="dxa"/>
            </w:tcMar>
            <w:vAlign w:val="center"/>
          </w:tcPr>
          <w:p w14:paraId="52E7CDCD" w14:textId="77777777" w:rsidR="00377183" w:rsidRDefault="00000000">
            <w:pPr>
              <w:spacing w:line="260" w:lineRule="auto"/>
            </w:pPr>
            <w:proofErr w:type="spellStart"/>
            <w:r>
              <w:rPr>
                <w:sz w:val="20"/>
                <w:szCs w:val="20"/>
              </w:rPr>
              <w:lastRenderedPageBreak/>
              <w:t>Penyetoran</w:t>
            </w:r>
            <w:proofErr w:type="spellEnd"/>
            <w:r>
              <w:rPr>
                <w:sz w:val="20"/>
                <w:szCs w:val="20"/>
              </w:rPr>
              <w:t xml:space="preserve"> </w:t>
            </w:r>
            <w:proofErr w:type="spellStart"/>
            <w:r>
              <w:rPr>
                <w:sz w:val="20"/>
                <w:szCs w:val="20"/>
              </w:rPr>
              <w:t>Dicatat</w:t>
            </w:r>
            <w:proofErr w:type="spellEnd"/>
            <w:r>
              <w:rPr>
                <w:sz w:val="20"/>
                <w:szCs w:val="20"/>
              </w:rPr>
              <w:t xml:space="preserve"> </w:t>
            </w:r>
            <w:proofErr w:type="spellStart"/>
            <w:r>
              <w:rPr>
                <w:sz w:val="20"/>
                <w:szCs w:val="20"/>
              </w:rPr>
              <w:t>Terlalu</w:t>
            </w:r>
            <w:proofErr w:type="spellEnd"/>
            <w:r>
              <w:rPr>
                <w:sz w:val="20"/>
                <w:szCs w:val="20"/>
              </w:rPr>
              <w:t xml:space="preserve"> Kecil</w:t>
            </w:r>
          </w:p>
        </w:tc>
        <w:tc>
          <w:tcPr>
            <w:tcW w:w="1750" w:type="dxa"/>
            <w:tcMar>
              <w:top w:w="60" w:type="dxa"/>
              <w:left w:w="80" w:type="dxa"/>
              <w:bottom w:w="60" w:type="dxa"/>
              <w:right w:w="80" w:type="dxa"/>
            </w:tcMar>
            <w:vAlign w:val="center"/>
          </w:tcPr>
          <w:p w14:paraId="21CF2012"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220E09EA" w14:textId="77777777" w:rsidR="00377183" w:rsidRDefault="00377183">
            <w:pPr>
              <w:spacing w:line="260" w:lineRule="auto"/>
              <w:jc w:val="right"/>
            </w:pPr>
          </w:p>
        </w:tc>
        <w:tc>
          <w:tcPr>
            <w:tcW w:w="1750" w:type="dxa"/>
            <w:tcMar>
              <w:top w:w="60" w:type="dxa"/>
              <w:left w:w="80" w:type="dxa"/>
              <w:bottom w:w="60" w:type="dxa"/>
              <w:right w:w="80" w:type="dxa"/>
            </w:tcMar>
            <w:vAlign w:val="center"/>
          </w:tcPr>
          <w:p w14:paraId="0F9F1267" w14:textId="77777777" w:rsidR="00377183" w:rsidRDefault="00000000">
            <w:pPr>
              <w:spacing w:line="260" w:lineRule="auto"/>
              <w:jc w:val="right"/>
            </w:pPr>
            <w:r>
              <w:rPr>
                <w:sz w:val="20"/>
                <w:szCs w:val="20"/>
              </w:rPr>
              <w:t>12</w:t>
            </w:r>
          </w:p>
        </w:tc>
        <w:tc>
          <w:tcPr>
            <w:tcW w:w="1750" w:type="dxa"/>
            <w:tcMar>
              <w:top w:w="60" w:type="dxa"/>
              <w:left w:w="80" w:type="dxa"/>
              <w:bottom w:w="60" w:type="dxa"/>
              <w:right w:w="80" w:type="dxa"/>
            </w:tcMar>
            <w:vAlign w:val="center"/>
          </w:tcPr>
          <w:p w14:paraId="6491BC54" w14:textId="77777777" w:rsidR="00377183" w:rsidRDefault="00000000">
            <w:pPr>
              <w:spacing w:line="260" w:lineRule="auto"/>
              <w:jc w:val="right"/>
            </w:pPr>
            <w:r>
              <w:rPr>
                <w:sz w:val="20"/>
                <w:szCs w:val="20"/>
              </w:rPr>
              <w:t>(12)</w:t>
            </w:r>
          </w:p>
        </w:tc>
      </w:tr>
      <w:tr w:rsidR="00377183" w14:paraId="16831486" w14:textId="77777777">
        <w:tc>
          <w:tcPr>
            <w:tcW w:w="2600" w:type="dxa"/>
            <w:tcMar>
              <w:top w:w="60" w:type="dxa"/>
              <w:left w:w="80" w:type="dxa"/>
              <w:bottom w:w="60" w:type="dxa"/>
              <w:right w:w="80" w:type="dxa"/>
            </w:tcMar>
            <w:vAlign w:val="center"/>
          </w:tcPr>
          <w:p w14:paraId="0D5E9328" w14:textId="77777777" w:rsidR="00377183" w:rsidRDefault="00000000">
            <w:pPr>
              <w:spacing w:line="260" w:lineRule="auto"/>
            </w:pPr>
            <w:r>
              <w:rPr>
                <w:b/>
                <w:bCs/>
                <w:sz w:val="20"/>
                <w:szCs w:val="20"/>
              </w:rPr>
              <w:t>Saldo Akhir (Kas)</w:t>
            </w:r>
          </w:p>
        </w:tc>
        <w:tc>
          <w:tcPr>
            <w:tcW w:w="1750" w:type="dxa"/>
            <w:tcMar>
              <w:top w:w="60" w:type="dxa"/>
              <w:left w:w="80" w:type="dxa"/>
              <w:bottom w:w="60" w:type="dxa"/>
              <w:right w:w="80" w:type="dxa"/>
            </w:tcMar>
            <w:vAlign w:val="center"/>
          </w:tcPr>
          <w:p w14:paraId="00400DD9" w14:textId="77777777" w:rsidR="00377183" w:rsidRDefault="00000000">
            <w:pPr>
              <w:spacing w:line="260" w:lineRule="auto"/>
              <w:jc w:val="right"/>
            </w:pPr>
            <w:r>
              <w:rPr>
                <w:b/>
                <w:bCs/>
                <w:sz w:val="20"/>
                <w:szCs w:val="20"/>
              </w:rPr>
              <w:t>281.538.419</w:t>
            </w:r>
          </w:p>
        </w:tc>
        <w:tc>
          <w:tcPr>
            <w:tcW w:w="1750" w:type="dxa"/>
            <w:tcMar>
              <w:top w:w="60" w:type="dxa"/>
              <w:left w:w="80" w:type="dxa"/>
              <w:bottom w:w="60" w:type="dxa"/>
              <w:right w:w="80" w:type="dxa"/>
            </w:tcMar>
            <w:vAlign w:val="center"/>
          </w:tcPr>
          <w:p w14:paraId="345FE6AB" w14:textId="77777777" w:rsidR="00377183" w:rsidRDefault="00000000">
            <w:pPr>
              <w:spacing w:line="260" w:lineRule="auto"/>
              <w:jc w:val="right"/>
            </w:pPr>
            <w:r>
              <w:rPr>
                <w:b/>
                <w:bCs/>
                <w:sz w:val="20"/>
                <w:szCs w:val="20"/>
              </w:rPr>
              <w:t>643.860</w:t>
            </w:r>
          </w:p>
        </w:tc>
        <w:tc>
          <w:tcPr>
            <w:tcW w:w="1750" w:type="dxa"/>
            <w:tcMar>
              <w:top w:w="60" w:type="dxa"/>
              <w:left w:w="80" w:type="dxa"/>
              <w:bottom w:w="60" w:type="dxa"/>
              <w:right w:w="80" w:type="dxa"/>
            </w:tcMar>
            <w:vAlign w:val="center"/>
          </w:tcPr>
          <w:p w14:paraId="5E2107BC" w14:textId="77777777" w:rsidR="00377183" w:rsidRDefault="00000000">
            <w:pPr>
              <w:spacing w:line="260" w:lineRule="auto"/>
              <w:jc w:val="right"/>
            </w:pPr>
            <w:r>
              <w:rPr>
                <w:b/>
                <w:bCs/>
                <w:sz w:val="20"/>
                <w:szCs w:val="20"/>
              </w:rPr>
              <w:t>1.150.611</w:t>
            </w:r>
          </w:p>
        </w:tc>
        <w:tc>
          <w:tcPr>
            <w:tcW w:w="1750" w:type="dxa"/>
            <w:tcMar>
              <w:top w:w="60" w:type="dxa"/>
              <w:left w:w="80" w:type="dxa"/>
              <w:bottom w:w="60" w:type="dxa"/>
              <w:right w:w="80" w:type="dxa"/>
            </w:tcMar>
            <w:vAlign w:val="center"/>
          </w:tcPr>
          <w:p w14:paraId="3432A8D0" w14:textId="77777777" w:rsidR="00377183" w:rsidRDefault="00000000">
            <w:pPr>
              <w:spacing w:line="260" w:lineRule="auto"/>
              <w:jc w:val="right"/>
            </w:pPr>
            <w:r>
              <w:rPr>
                <w:b/>
                <w:bCs/>
                <w:sz w:val="20"/>
                <w:szCs w:val="20"/>
              </w:rPr>
              <w:t>281.031.668</w:t>
            </w:r>
          </w:p>
        </w:tc>
      </w:tr>
    </w:tbl>
    <w:p w14:paraId="3DB70DCE" w14:textId="77777777" w:rsidR="00377183" w:rsidRDefault="00377183">
      <w:pPr>
        <w:spacing w:before="160" w:after="160"/>
      </w:pPr>
    </w:p>
    <w:p w14:paraId="3299695C" w14:textId="77777777" w:rsidR="00377183" w:rsidRDefault="00000000">
      <w:pPr>
        <w:spacing w:after="100" w:line="360" w:lineRule="auto"/>
        <w:jc w:val="both"/>
      </w:pPr>
      <w:r>
        <w:rPr>
          <w:b/>
          <w:bCs/>
        </w:rPr>
        <w:t xml:space="preserve">d. </w:t>
      </w:r>
      <w:proofErr w:type="spellStart"/>
      <w:r>
        <w:rPr>
          <w:b/>
          <w:bCs/>
        </w:rPr>
        <w:t>Bentuk</w:t>
      </w:r>
      <w:proofErr w:type="spellEnd"/>
      <w:r>
        <w:rPr>
          <w:b/>
          <w:bCs/>
        </w:rPr>
        <w:t xml:space="preserve"> 8 Kolom</w:t>
      </w:r>
    </w:p>
    <w:p w14:paraId="426BB9E0" w14:textId="77777777" w:rsidR="00377183" w:rsidRDefault="00000000">
      <w:pPr>
        <w:spacing w:after="160" w:line="360" w:lineRule="auto"/>
        <w:ind w:firstLine="425"/>
        <w:jc w:val="both"/>
      </w:pPr>
      <w:proofErr w:type="spellStart"/>
      <w:r>
        <w:t>Bentuk</w:t>
      </w:r>
      <w:proofErr w:type="spellEnd"/>
      <w:r>
        <w:t xml:space="preserve"> 8 </w:t>
      </w:r>
      <w:proofErr w:type="spellStart"/>
      <w:r>
        <w:t>kolom</w:t>
      </w:r>
      <w:proofErr w:type="spellEnd"/>
      <w:r>
        <w:t xml:space="preserve"> </w:t>
      </w:r>
      <w:proofErr w:type="spellStart"/>
      <w:r>
        <w:t>merupakan</w:t>
      </w:r>
      <w:proofErr w:type="spellEnd"/>
      <w:r>
        <w:t xml:space="preserve"> </w:t>
      </w:r>
      <w:proofErr w:type="spellStart"/>
      <w:r>
        <w:t>pengembangan</w:t>
      </w:r>
      <w:proofErr w:type="spellEnd"/>
      <w:r>
        <w:t xml:space="preserve"> </w:t>
      </w:r>
      <w:proofErr w:type="spellStart"/>
      <w:r>
        <w:t>dari</w:t>
      </w:r>
      <w:proofErr w:type="spellEnd"/>
      <w:r>
        <w:t xml:space="preserve"> </w:t>
      </w:r>
      <w:proofErr w:type="spellStart"/>
      <w:r>
        <w:t>bentuk</w:t>
      </w:r>
      <w:proofErr w:type="spellEnd"/>
      <w:r>
        <w:t xml:space="preserve"> 4 </w:t>
      </w:r>
      <w:proofErr w:type="spellStart"/>
      <w:r>
        <w:t>kolom</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memisahkan</w:t>
      </w:r>
      <w:proofErr w:type="spellEnd"/>
      <w:r>
        <w:t xml:space="preserve"> masing-masing </w:t>
      </w:r>
      <w:proofErr w:type="spellStart"/>
      <w:r>
        <w:t>kolom</w:t>
      </w:r>
      <w:proofErr w:type="spellEnd"/>
      <w:r>
        <w:t xml:space="preserve"> </w:t>
      </w:r>
      <w:proofErr w:type="spellStart"/>
      <w:r>
        <w:t>saldo</w:t>
      </w:r>
      <w:proofErr w:type="spellEnd"/>
      <w:r>
        <w:t xml:space="preserve">, </w:t>
      </w:r>
      <w:proofErr w:type="spellStart"/>
      <w:r>
        <w:t>penerimaan</w:t>
      </w:r>
      <w:proofErr w:type="spellEnd"/>
      <w:r>
        <w:t xml:space="preserve">, dan </w:t>
      </w:r>
      <w:proofErr w:type="spellStart"/>
      <w:r>
        <w:t>pengeluaran</w:t>
      </w:r>
      <w:proofErr w:type="spellEnd"/>
      <w:r>
        <w:t xml:space="preserve"> </w:t>
      </w:r>
      <w:proofErr w:type="spellStart"/>
      <w:r>
        <w:t>menjadi</w:t>
      </w:r>
      <w:proofErr w:type="spellEnd"/>
      <w:r>
        <w:t xml:space="preserve"> dua sub-</w:t>
      </w:r>
      <w:proofErr w:type="spellStart"/>
      <w:r>
        <w:t>kolom</w:t>
      </w:r>
      <w:proofErr w:type="spellEnd"/>
      <w:r>
        <w:t xml:space="preserve"> (</w:t>
      </w:r>
      <w:proofErr w:type="spellStart"/>
      <w:r>
        <w:t>sisi</w:t>
      </w:r>
      <w:proofErr w:type="spellEnd"/>
      <w:r>
        <w:t xml:space="preserve"> bank dan </w:t>
      </w:r>
      <w:proofErr w:type="spellStart"/>
      <w:r>
        <w:t>sisi</w:t>
      </w:r>
      <w:proofErr w:type="spellEnd"/>
      <w:r>
        <w:t xml:space="preserve"> </w:t>
      </w:r>
      <w:proofErr w:type="spellStart"/>
      <w:r>
        <w:t>perusahaan</w:t>
      </w:r>
      <w:proofErr w:type="spellEnd"/>
      <w:r>
        <w:t xml:space="preserve">), </w:t>
      </w:r>
      <w:proofErr w:type="spellStart"/>
      <w:r>
        <w:t>sehingga</w:t>
      </w:r>
      <w:proofErr w:type="spellEnd"/>
      <w:r>
        <w:t xml:space="preserve"> total </w:t>
      </w:r>
      <w:proofErr w:type="spellStart"/>
      <w:r>
        <w:t>kolom</w:t>
      </w:r>
      <w:proofErr w:type="spellEnd"/>
      <w:r>
        <w:t xml:space="preserve"> yang </w:t>
      </w:r>
      <w:proofErr w:type="spellStart"/>
      <w:r>
        <w:t>disajikan</w:t>
      </w:r>
      <w:proofErr w:type="spellEnd"/>
      <w:r>
        <w:t xml:space="preserve"> </w:t>
      </w:r>
      <w:proofErr w:type="spellStart"/>
      <w:r>
        <w:t>menjadi</w:t>
      </w:r>
      <w:proofErr w:type="spellEnd"/>
      <w:r>
        <w:t xml:space="preserve"> </w:t>
      </w:r>
      <w:proofErr w:type="spellStart"/>
      <w:r>
        <w:t>delapan</w:t>
      </w:r>
      <w:proofErr w:type="spellEnd"/>
      <w:r>
        <w:t xml:space="preserve">. </w:t>
      </w:r>
      <w:proofErr w:type="spellStart"/>
      <w:r>
        <w:t>Bentuk</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gambaran</w:t>
      </w:r>
      <w:proofErr w:type="spellEnd"/>
      <w:r>
        <w:t xml:space="preserve"> yang paling </w:t>
      </w:r>
      <w:proofErr w:type="spellStart"/>
      <w:r>
        <w:t>komprehensif</w:t>
      </w:r>
      <w:proofErr w:type="spellEnd"/>
      <w:r>
        <w:t xml:space="preserve"> </w:t>
      </w:r>
      <w:proofErr w:type="spellStart"/>
      <w:r>
        <w:t>karena</w:t>
      </w:r>
      <w:proofErr w:type="spellEnd"/>
      <w:r>
        <w:t xml:space="preserve"> </w:t>
      </w:r>
      <w:proofErr w:type="spellStart"/>
      <w:r>
        <w:t>memperlihatkan</w:t>
      </w:r>
      <w:proofErr w:type="spellEnd"/>
      <w:r>
        <w:t xml:space="preserve"> </w:t>
      </w:r>
      <w:proofErr w:type="spellStart"/>
      <w:r>
        <w:t>seluruh</w:t>
      </w:r>
      <w:proofErr w:type="spellEnd"/>
      <w:r>
        <w:t xml:space="preserve"> </w:t>
      </w:r>
      <w:proofErr w:type="spellStart"/>
      <w:r>
        <w:t>pos</w:t>
      </w:r>
      <w:proofErr w:type="spellEnd"/>
      <w:r>
        <w:t xml:space="preserve"> </w:t>
      </w:r>
      <w:proofErr w:type="spellStart"/>
      <w:r>
        <w:t>penyesuaian</w:t>
      </w:r>
      <w:proofErr w:type="spellEnd"/>
      <w:r>
        <w:t xml:space="preserve"> </w:t>
      </w:r>
      <w:proofErr w:type="spellStart"/>
      <w:r>
        <w:t>dari</w:t>
      </w:r>
      <w:proofErr w:type="spellEnd"/>
      <w:r>
        <w:t xml:space="preserve"> </w:t>
      </w:r>
      <w:proofErr w:type="spellStart"/>
      <w:r>
        <w:t>kedua</w:t>
      </w:r>
      <w:proofErr w:type="spellEnd"/>
      <w:r>
        <w:t xml:space="preserve"> </w:t>
      </w:r>
      <w:proofErr w:type="spellStart"/>
      <w:r>
        <w:t>sisi</w:t>
      </w:r>
      <w:proofErr w:type="spellEnd"/>
      <w:r>
        <w:t xml:space="preserve"> </w:t>
      </w:r>
      <w:proofErr w:type="spellStart"/>
      <w:r>
        <w:t>secara</w:t>
      </w:r>
      <w:proofErr w:type="spellEnd"/>
      <w:r>
        <w:t xml:space="preserve"> </w:t>
      </w:r>
      <w:proofErr w:type="spellStart"/>
      <w:r>
        <w:t>bersamaan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tabel</w:t>
      </w:r>
      <w:proofErr w:type="spellEnd"/>
      <w:r>
        <w:t xml:space="preserve">, dan </w:t>
      </w:r>
      <w:proofErr w:type="spellStart"/>
      <w:r>
        <w:t>hasil</w:t>
      </w:r>
      <w:proofErr w:type="spellEnd"/>
      <w:r>
        <w:t xml:space="preserve"> </w:t>
      </w:r>
      <w:proofErr w:type="spellStart"/>
      <w:r>
        <w:t>akhirnya</w:t>
      </w:r>
      <w:proofErr w:type="spellEnd"/>
      <w:r>
        <w:t xml:space="preserve"> </w:t>
      </w:r>
      <w:proofErr w:type="spellStart"/>
      <w:r>
        <w:t>tetap</w:t>
      </w:r>
      <w:proofErr w:type="spellEnd"/>
      <w:r>
        <w:t xml:space="preserve"> </w:t>
      </w:r>
      <w:proofErr w:type="spellStart"/>
      <w:r>
        <w:t>menunjukkan</w:t>
      </w:r>
      <w:proofErr w:type="spellEnd"/>
      <w:r>
        <w:t xml:space="preserve"> </w:t>
      </w:r>
      <w:proofErr w:type="spellStart"/>
      <w:r>
        <w:t>saldo</w:t>
      </w:r>
      <w:proofErr w:type="spellEnd"/>
      <w:r>
        <w:t xml:space="preserve"> yang </w:t>
      </w:r>
      <w:proofErr w:type="spellStart"/>
      <w:r>
        <w:t>sama</w:t>
      </w:r>
      <w:proofErr w:type="spellEnd"/>
      <w:r>
        <w:t xml:space="preserve"> </w:t>
      </w:r>
      <w:proofErr w:type="spellStart"/>
      <w:r>
        <w:t>antara</w:t>
      </w:r>
      <w:proofErr w:type="spellEnd"/>
      <w:r>
        <w:t xml:space="preserve"> </w:t>
      </w:r>
      <w:proofErr w:type="spellStart"/>
      <w:r>
        <w:t>sisi</w:t>
      </w:r>
      <w:proofErr w:type="spellEnd"/>
      <w:r>
        <w:t xml:space="preserve"> bank dan </w:t>
      </w:r>
      <w:proofErr w:type="spellStart"/>
      <w:r>
        <w:t>sisi</w:t>
      </w:r>
      <w:proofErr w:type="spellEnd"/>
      <w:r>
        <w:t xml:space="preserve"> </w:t>
      </w:r>
      <w:proofErr w:type="spellStart"/>
      <w:r>
        <w:t>perusahaan</w:t>
      </w:r>
      <w:proofErr w:type="spellEnd"/>
      <w:r>
        <w:t xml:space="preserve">, </w:t>
      </w:r>
      <w:proofErr w:type="spellStart"/>
      <w:r>
        <w:t>yaitu</w:t>
      </w:r>
      <w:proofErr w:type="spellEnd"/>
      <w:r>
        <w:t xml:space="preserve"> </w:t>
      </w:r>
      <w:proofErr w:type="spellStart"/>
      <w:r>
        <w:t>sebesar</w:t>
      </w:r>
      <w:proofErr w:type="spellEnd"/>
      <w:r>
        <w:t xml:space="preserve"> Rp281.031.668.</w:t>
      </w:r>
    </w:p>
    <w:p w14:paraId="39C69CD8" w14:textId="77777777" w:rsidR="00377183" w:rsidRPr="00D63C36" w:rsidRDefault="00000000">
      <w:pPr>
        <w:pStyle w:val="Heading2"/>
        <w:spacing w:before="240" w:after="160" w:line="360" w:lineRule="auto"/>
        <w:rPr>
          <w:color w:val="000000" w:themeColor="text1"/>
        </w:rPr>
      </w:pPr>
      <w:r w:rsidRPr="00D63C36">
        <w:rPr>
          <w:b/>
          <w:bCs/>
          <w:color w:val="000000" w:themeColor="text1"/>
          <w:sz w:val="24"/>
          <w:szCs w:val="24"/>
        </w:rPr>
        <w:t xml:space="preserve">6. </w:t>
      </w:r>
      <w:proofErr w:type="spellStart"/>
      <w:r w:rsidRPr="00D63C36">
        <w:rPr>
          <w:b/>
          <w:bCs/>
          <w:color w:val="000000" w:themeColor="text1"/>
          <w:sz w:val="24"/>
          <w:szCs w:val="24"/>
        </w:rPr>
        <w:t>Verifikasi</w:t>
      </w:r>
      <w:proofErr w:type="spellEnd"/>
      <w:r w:rsidRPr="00D63C36">
        <w:rPr>
          <w:b/>
          <w:bCs/>
          <w:color w:val="000000" w:themeColor="text1"/>
          <w:sz w:val="24"/>
          <w:szCs w:val="24"/>
        </w:rPr>
        <w:t xml:space="preserve"> Akhir </w:t>
      </w:r>
      <w:proofErr w:type="spellStart"/>
      <w:r w:rsidRPr="00D63C36">
        <w:rPr>
          <w:b/>
          <w:bCs/>
          <w:color w:val="000000" w:themeColor="text1"/>
          <w:sz w:val="24"/>
          <w:szCs w:val="24"/>
        </w:rPr>
        <w:t>Laporan</w:t>
      </w:r>
      <w:proofErr w:type="spellEnd"/>
      <w:r w:rsidRPr="00D63C36">
        <w:rPr>
          <w:b/>
          <w:bCs/>
          <w:color w:val="000000" w:themeColor="text1"/>
          <w:sz w:val="24"/>
          <w:szCs w:val="24"/>
        </w:rPr>
        <w:t xml:space="preserve"> </w:t>
      </w:r>
      <w:proofErr w:type="spellStart"/>
      <w:r w:rsidRPr="00D63C36">
        <w:rPr>
          <w:b/>
          <w:bCs/>
          <w:color w:val="000000" w:themeColor="text1"/>
          <w:sz w:val="24"/>
          <w:szCs w:val="24"/>
        </w:rPr>
        <w:t>Rekonsiliasi</w:t>
      </w:r>
      <w:proofErr w:type="spellEnd"/>
      <w:r w:rsidRPr="00D63C36">
        <w:rPr>
          <w:b/>
          <w:bCs/>
          <w:color w:val="000000" w:themeColor="text1"/>
          <w:sz w:val="24"/>
          <w:szCs w:val="24"/>
        </w:rPr>
        <w:t xml:space="preserve"> Bank</w:t>
      </w:r>
    </w:p>
    <w:p w14:paraId="137BD57A" w14:textId="77777777" w:rsidR="00377183" w:rsidRDefault="00000000">
      <w:pPr>
        <w:spacing w:after="160" w:line="360" w:lineRule="auto"/>
        <w:ind w:firstLine="425"/>
        <w:jc w:val="both"/>
      </w:pPr>
      <w:proofErr w:type="spellStart"/>
      <w:r>
        <w:t>Setelah</w:t>
      </w:r>
      <w:proofErr w:type="spellEnd"/>
      <w:r>
        <w:t xml:space="preserve"> </w:t>
      </w:r>
      <w:proofErr w:type="spellStart"/>
      <w:r>
        <w:t>lembar</w:t>
      </w:r>
      <w:proofErr w:type="spellEnd"/>
      <w:r>
        <w:t xml:space="preserve"> </w:t>
      </w:r>
      <w:proofErr w:type="spellStart"/>
      <w:r>
        <w:t>kerja</w:t>
      </w:r>
      <w:proofErr w:type="spellEnd"/>
      <w:r>
        <w:t xml:space="preserve"> </w:t>
      </w:r>
      <w:proofErr w:type="spellStart"/>
      <w:r>
        <w:t>laporan</w:t>
      </w:r>
      <w:proofErr w:type="spellEnd"/>
      <w:r>
        <w:t xml:space="preserve"> </w:t>
      </w:r>
      <w:proofErr w:type="spellStart"/>
      <w:r>
        <w:t>rekonsiliasi</w:t>
      </w:r>
      <w:proofErr w:type="spellEnd"/>
      <w:r>
        <w:t xml:space="preserve"> bank </w:t>
      </w:r>
      <w:proofErr w:type="spellStart"/>
      <w:r>
        <w:t>selesai</w:t>
      </w:r>
      <w:proofErr w:type="spellEnd"/>
      <w:r>
        <w:t xml:space="preserve"> </w:t>
      </w:r>
      <w:proofErr w:type="spellStart"/>
      <w:r>
        <w:t>disusun</w:t>
      </w:r>
      <w:proofErr w:type="spellEnd"/>
      <w:r>
        <w:t xml:space="preserve">, </w:t>
      </w:r>
      <w:proofErr w:type="spellStart"/>
      <w:r>
        <w:t>staf</w:t>
      </w:r>
      <w:proofErr w:type="spellEnd"/>
      <w:r>
        <w:t xml:space="preserve"> </w:t>
      </w:r>
      <w:proofErr w:type="spellStart"/>
      <w:r>
        <w:t>perusahaan</w:t>
      </w:r>
      <w:proofErr w:type="spellEnd"/>
      <w:r>
        <w:t xml:space="preserve"> </w:t>
      </w:r>
      <w:proofErr w:type="spellStart"/>
      <w:r>
        <w:t>perlu</w:t>
      </w:r>
      <w:proofErr w:type="spellEnd"/>
      <w:r>
        <w:t xml:space="preserve"> </w:t>
      </w:r>
      <w:proofErr w:type="spellStart"/>
      <w:r>
        <w:t>melakukan</w:t>
      </w:r>
      <w:proofErr w:type="spellEnd"/>
      <w:r>
        <w:t xml:space="preserve"> </w:t>
      </w:r>
      <w:proofErr w:type="spellStart"/>
      <w:r>
        <w:t>pengecekan</w:t>
      </w:r>
      <w:proofErr w:type="spellEnd"/>
      <w:r>
        <w:t xml:space="preserve"> </w:t>
      </w:r>
      <w:proofErr w:type="spellStart"/>
      <w:r>
        <w:t>ulang</w:t>
      </w:r>
      <w:proofErr w:type="spellEnd"/>
      <w:r>
        <w:t xml:space="preserve"> (double crosscheck)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w:t>
      </w:r>
      <w:proofErr w:type="spellStart"/>
      <w:r>
        <w:t>saldo</w:t>
      </w:r>
      <w:proofErr w:type="spellEnd"/>
      <w:r>
        <w:t xml:space="preserve"> </w:t>
      </w:r>
      <w:proofErr w:type="spellStart"/>
      <w:r>
        <w:t>akhir</w:t>
      </w:r>
      <w:proofErr w:type="spellEnd"/>
      <w:r>
        <w:t xml:space="preserve"> </w:t>
      </w:r>
      <w:proofErr w:type="spellStart"/>
      <w:r>
        <w:t>setelah</w:t>
      </w:r>
      <w:proofErr w:type="spellEnd"/>
      <w:r>
        <w:t xml:space="preserve"> </w:t>
      </w:r>
      <w:proofErr w:type="spellStart"/>
      <w:r>
        <w:t>rekonsiliasi</w:t>
      </w:r>
      <w:proofErr w:type="spellEnd"/>
      <w:r>
        <w:t xml:space="preserve"> pada </w:t>
      </w:r>
      <w:proofErr w:type="spellStart"/>
      <w:r>
        <w:t>sisi</w:t>
      </w:r>
      <w:proofErr w:type="spellEnd"/>
      <w:r>
        <w:t xml:space="preserve"> bank </w:t>
      </w:r>
      <w:proofErr w:type="spellStart"/>
      <w:r>
        <w:t>telah</w:t>
      </w:r>
      <w:proofErr w:type="spellEnd"/>
      <w:r>
        <w:t xml:space="preserve"> </w:t>
      </w:r>
      <w:proofErr w:type="spellStart"/>
      <w:r>
        <w:t>sama</w:t>
      </w:r>
      <w:proofErr w:type="spellEnd"/>
      <w:r>
        <w:t xml:space="preserve"> </w:t>
      </w:r>
      <w:proofErr w:type="spellStart"/>
      <w:r>
        <w:t>persis</w:t>
      </w:r>
      <w:proofErr w:type="spellEnd"/>
      <w:r>
        <w:t xml:space="preserve"> </w:t>
      </w:r>
      <w:proofErr w:type="spellStart"/>
      <w:r>
        <w:t>dengan</w:t>
      </w:r>
      <w:proofErr w:type="spellEnd"/>
      <w:r>
        <w:t xml:space="preserve"> </w:t>
      </w:r>
      <w:proofErr w:type="spellStart"/>
      <w:r>
        <w:t>saldo</w:t>
      </w:r>
      <w:proofErr w:type="spellEnd"/>
      <w:r>
        <w:t xml:space="preserve"> </w:t>
      </w:r>
      <w:proofErr w:type="spellStart"/>
      <w:r>
        <w:t>akhir</w:t>
      </w:r>
      <w:proofErr w:type="spellEnd"/>
      <w:r>
        <w:t xml:space="preserve"> pada </w:t>
      </w:r>
      <w:proofErr w:type="spellStart"/>
      <w:r>
        <w:t>sisi</w:t>
      </w:r>
      <w:proofErr w:type="spellEnd"/>
      <w:r>
        <w:t xml:space="preserve"> </w:t>
      </w:r>
      <w:proofErr w:type="spellStart"/>
      <w:r>
        <w:t>pembukuan</w:t>
      </w:r>
      <w:proofErr w:type="spellEnd"/>
      <w:r>
        <w:t xml:space="preserve"> </w:t>
      </w:r>
      <w:proofErr w:type="spellStart"/>
      <w:r>
        <w:t>perusahaan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rekonsiliasi</w:t>
      </w:r>
      <w:proofErr w:type="spellEnd"/>
      <w:r>
        <w:t xml:space="preserve"> bank PT Hi-Test Batam per 28 </w:t>
      </w:r>
      <w:proofErr w:type="spellStart"/>
      <w:r>
        <w:t>Februari</w:t>
      </w:r>
      <w:proofErr w:type="spellEnd"/>
      <w:r>
        <w:t xml:space="preserve"> 2026, </w:t>
      </w:r>
      <w:proofErr w:type="spellStart"/>
      <w:r>
        <w:t>saldo</w:t>
      </w:r>
      <w:proofErr w:type="spellEnd"/>
      <w:r>
        <w:t xml:space="preserve"> kas </w:t>
      </w:r>
      <w:proofErr w:type="spellStart"/>
      <w:r>
        <w:t>setelah</w:t>
      </w:r>
      <w:proofErr w:type="spellEnd"/>
      <w:r>
        <w:t xml:space="preserve"> </w:t>
      </w:r>
      <w:proofErr w:type="spellStart"/>
      <w:r>
        <w:t>rekonsiliasi</w:t>
      </w:r>
      <w:proofErr w:type="spellEnd"/>
      <w:r>
        <w:t xml:space="preserve"> dan </w:t>
      </w:r>
      <w:proofErr w:type="spellStart"/>
      <w:r>
        <w:t>saldo</w:t>
      </w:r>
      <w:proofErr w:type="spellEnd"/>
      <w:r>
        <w:t xml:space="preserve"> bank </w:t>
      </w:r>
      <w:proofErr w:type="spellStart"/>
      <w:r>
        <w:t>setelah</w:t>
      </w:r>
      <w:proofErr w:type="spellEnd"/>
      <w:r>
        <w:t xml:space="preserve"> </w:t>
      </w:r>
      <w:proofErr w:type="spellStart"/>
      <w:r>
        <w:t>rekonsiliasi</w:t>
      </w:r>
      <w:proofErr w:type="spellEnd"/>
      <w:r>
        <w:t xml:space="preserve"> </w:t>
      </w:r>
      <w:proofErr w:type="spellStart"/>
      <w:r>
        <w:t>menunjukkan</w:t>
      </w:r>
      <w:proofErr w:type="spellEnd"/>
      <w:r>
        <w:t xml:space="preserve"> </w:t>
      </w:r>
      <w:proofErr w:type="spellStart"/>
      <w:r>
        <w:t>angka</w:t>
      </w:r>
      <w:proofErr w:type="spellEnd"/>
      <w:r>
        <w:t xml:space="preserve"> yang </w:t>
      </w:r>
      <w:proofErr w:type="spellStart"/>
      <w:r>
        <w:t>sama</w:t>
      </w:r>
      <w:proofErr w:type="spellEnd"/>
      <w:r>
        <w:t xml:space="preserve">, </w:t>
      </w:r>
      <w:proofErr w:type="spellStart"/>
      <w:r>
        <w:t>yaitu</w:t>
      </w:r>
      <w:proofErr w:type="spellEnd"/>
      <w:r>
        <w:t xml:space="preserve"> </w:t>
      </w:r>
      <w:proofErr w:type="spellStart"/>
      <w:r>
        <w:t>sebesar</w:t>
      </w:r>
      <w:proofErr w:type="spellEnd"/>
      <w:r>
        <w:t xml:space="preserve"> Rp281.031.668, </w:t>
      </w:r>
      <w:proofErr w:type="spellStart"/>
      <w:r>
        <w:t>sehingga</w:t>
      </w:r>
      <w:proofErr w:type="spellEnd"/>
      <w:r>
        <w:t xml:space="preserve"> </w:t>
      </w:r>
      <w:proofErr w:type="spellStart"/>
      <w:r>
        <w:t>laporan</w:t>
      </w:r>
      <w:proofErr w:type="spellEnd"/>
      <w:r>
        <w:t xml:space="preserve"> </w:t>
      </w:r>
      <w:proofErr w:type="spellStart"/>
      <w:r>
        <w:t>rekonsiliasi</w:t>
      </w:r>
      <w:proofErr w:type="spellEnd"/>
      <w:r>
        <w:t xml:space="preserve"> </w:t>
      </w:r>
      <w:proofErr w:type="spellStart"/>
      <w:r>
        <w:t>dinyatakan</w:t>
      </w:r>
      <w:proofErr w:type="spellEnd"/>
      <w:r>
        <w:t xml:space="preserve"> </w:t>
      </w:r>
      <w:proofErr w:type="spellStart"/>
      <w:r>
        <w:t>telah</w:t>
      </w:r>
      <w:proofErr w:type="spellEnd"/>
      <w:r>
        <w:t xml:space="preserve"> </w:t>
      </w:r>
      <w:proofErr w:type="spellStart"/>
      <w:r>
        <w:t>sesuai</w:t>
      </w:r>
      <w:proofErr w:type="spellEnd"/>
      <w:r>
        <w:t xml:space="preserve">. </w:t>
      </w:r>
      <w:proofErr w:type="spellStart"/>
      <w:r>
        <w:t>Tahap</w:t>
      </w:r>
      <w:proofErr w:type="spellEnd"/>
      <w:r>
        <w:t xml:space="preserve"> </w:t>
      </w:r>
      <w:proofErr w:type="spellStart"/>
      <w:r>
        <w:t>selanjutnya</w:t>
      </w:r>
      <w:proofErr w:type="spellEnd"/>
      <w:r>
        <w:t xml:space="preserve"> </w:t>
      </w:r>
      <w:proofErr w:type="spellStart"/>
      <w:r>
        <w:t>adalah</w:t>
      </w:r>
      <w:proofErr w:type="spellEnd"/>
      <w:r>
        <w:t xml:space="preserve"> </w:t>
      </w:r>
      <w:proofErr w:type="spellStart"/>
      <w:r>
        <w:t>melakukan</w:t>
      </w:r>
      <w:proofErr w:type="spellEnd"/>
      <w:r>
        <w:t xml:space="preserve"> </w:t>
      </w:r>
      <w:proofErr w:type="spellStart"/>
      <w:r>
        <w:t>verifikasi</w:t>
      </w:r>
      <w:proofErr w:type="spellEnd"/>
      <w:r>
        <w:t xml:space="preserve"> </w:t>
      </w:r>
      <w:proofErr w:type="spellStart"/>
      <w:r>
        <w:t>akhir</w:t>
      </w:r>
      <w:proofErr w:type="spellEnd"/>
      <w:r>
        <w:t xml:space="preserve"> </w:t>
      </w:r>
      <w:proofErr w:type="spellStart"/>
      <w:r>
        <w:t>dengan</w:t>
      </w:r>
      <w:proofErr w:type="spellEnd"/>
      <w:r>
        <w:t xml:space="preserve"> </w:t>
      </w:r>
      <w:proofErr w:type="spellStart"/>
      <w:r>
        <w:t>meminta</w:t>
      </w:r>
      <w:proofErr w:type="spellEnd"/>
      <w:r>
        <w:t xml:space="preserve"> </w:t>
      </w:r>
      <w:proofErr w:type="spellStart"/>
      <w:r>
        <w:t>persetujuan</w:t>
      </w:r>
      <w:proofErr w:type="spellEnd"/>
      <w:r>
        <w:t xml:space="preserve"> </w:t>
      </w:r>
      <w:proofErr w:type="spellStart"/>
      <w:r>
        <w:t>dari</w:t>
      </w:r>
      <w:proofErr w:type="spellEnd"/>
      <w:r>
        <w:t xml:space="preserve"> </w:t>
      </w:r>
      <w:proofErr w:type="spellStart"/>
      <w:r>
        <w:t>pihak</w:t>
      </w:r>
      <w:proofErr w:type="spellEnd"/>
      <w:r>
        <w:t xml:space="preserve"> yang </w:t>
      </w:r>
      <w:proofErr w:type="spellStart"/>
      <w:r>
        <w:t>berwenang</w:t>
      </w:r>
      <w:proofErr w:type="spellEnd"/>
      <w:r>
        <w:t xml:space="preserve"> </w:t>
      </w:r>
      <w:proofErr w:type="spellStart"/>
      <w:r>
        <w:t>melalui</w:t>
      </w:r>
      <w:proofErr w:type="spellEnd"/>
      <w:r>
        <w:t xml:space="preserve"> </w:t>
      </w:r>
      <w:proofErr w:type="spellStart"/>
      <w:r>
        <w:t>penandatanganan</w:t>
      </w:r>
      <w:proofErr w:type="spellEnd"/>
      <w:r>
        <w:t xml:space="preserve"> </w:t>
      </w:r>
      <w:proofErr w:type="spellStart"/>
      <w:r>
        <w:t>laporan</w:t>
      </w:r>
      <w:proofErr w:type="spellEnd"/>
      <w:r>
        <w:t xml:space="preserve"> oleh </w:t>
      </w:r>
      <w:proofErr w:type="spellStart"/>
      <w:r>
        <w:t>pihak</w:t>
      </w:r>
      <w:proofErr w:type="spellEnd"/>
      <w:r>
        <w:t xml:space="preserve"> yang </w:t>
      </w:r>
      <w:proofErr w:type="spellStart"/>
      <w:r>
        <w:t>menyusun</w:t>
      </w:r>
      <w:proofErr w:type="spellEnd"/>
      <w:r>
        <w:t xml:space="preserve"> dan </w:t>
      </w:r>
      <w:proofErr w:type="spellStart"/>
      <w:r>
        <w:t>pihak</w:t>
      </w:r>
      <w:proofErr w:type="spellEnd"/>
      <w:r>
        <w:t xml:space="preserve"> yang </w:t>
      </w:r>
      <w:proofErr w:type="spellStart"/>
      <w:r>
        <w:t>menyetujui</w:t>
      </w:r>
      <w:proofErr w:type="spellEnd"/>
      <w:r>
        <w:t>.</w:t>
      </w:r>
    </w:p>
    <w:p w14:paraId="10B955FB" w14:textId="77777777" w:rsidR="00377183" w:rsidRPr="00D63C36" w:rsidRDefault="00000000">
      <w:pPr>
        <w:pStyle w:val="Heading2"/>
        <w:spacing w:before="240" w:after="160" w:line="360" w:lineRule="auto"/>
        <w:rPr>
          <w:color w:val="000000" w:themeColor="text1"/>
        </w:rPr>
      </w:pPr>
      <w:r w:rsidRPr="00D63C36">
        <w:rPr>
          <w:b/>
          <w:bCs/>
          <w:color w:val="000000" w:themeColor="text1"/>
          <w:sz w:val="24"/>
          <w:szCs w:val="24"/>
        </w:rPr>
        <w:t xml:space="preserve">7. </w:t>
      </w:r>
      <w:proofErr w:type="spellStart"/>
      <w:r w:rsidRPr="00D63C36">
        <w:rPr>
          <w:b/>
          <w:bCs/>
          <w:color w:val="000000" w:themeColor="text1"/>
          <w:sz w:val="24"/>
          <w:szCs w:val="24"/>
        </w:rPr>
        <w:t>Jurnal</w:t>
      </w:r>
      <w:proofErr w:type="spellEnd"/>
      <w:r w:rsidRPr="00D63C36">
        <w:rPr>
          <w:b/>
          <w:bCs/>
          <w:color w:val="000000" w:themeColor="text1"/>
          <w:sz w:val="24"/>
          <w:szCs w:val="24"/>
        </w:rPr>
        <w:t xml:space="preserve"> </w:t>
      </w:r>
      <w:proofErr w:type="spellStart"/>
      <w:r w:rsidRPr="00D63C36">
        <w:rPr>
          <w:b/>
          <w:bCs/>
          <w:color w:val="000000" w:themeColor="text1"/>
          <w:sz w:val="24"/>
          <w:szCs w:val="24"/>
        </w:rPr>
        <w:t>Penyesuaian</w:t>
      </w:r>
      <w:proofErr w:type="spellEnd"/>
    </w:p>
    <w:p w14:paraId="31243B8D" w14:textId="77777777" w:rsidR="00377183" w:rsidRPr="00D63C36" w:rsidRDefault="00000000">
      <w:pPr>
        <w:spacing w:after="160" w:line="360" w:lineRule="auto"/>
        <w:ind w:firstLine="425"/>
        <w:jc w:val="both"/>
        <w:rPr>
          <w:lang w:val="sv-SE"/>
        </w:rPr>
      </w:pPr>
      <w:proofErr w:type="spellStart"/>
      <w:r>
        <w:t>Setelah</w:t>
      </w:r>
      <w:proofErr w:type="spellEnd"/>
      <w:r>
        <w:t xml:space="preserve"> proses </w:t>
      </w:r>
      <w:proofErr w:type="spellStart"/>
      <w:r>
        <w:t>rekonsiliasi</w:t>
      </w:r>
      <w:proofErr w:type="spellEnd"/>
      <w:r>
        <w:t xml:space="preserve"> bank </w:t>
      </w:r>
      <w:proofErr w:type="spellStart"/>
      <w:r>
        <w:t>selesai</w:t>
      </w:r>
      <w:proofErr w:type="spellEnd"/>
      <w:r>
        <w:t xml:space="preserve"> </w:t>
      </w:r>
      <w:proofErr w:type="spellStart"/>
      <w:r>
        <w:t>dilakukan</w:t>
      </w:r>
      <w:proofErr w:type="spellEnd"/>
      <w:r>
        <w:t xml:space="preserve">, </w:t>
      </w:r>
      <w:proofErr w:type="spellStart"/>
      <w:r>
        <w:t>tahap</w:t>
      </w:r>
      <w:proofErr w:type="spellEnd"/>
      <w:r>
        <w:t xml:space="preserve"> </w:t>
      </w:r>
      <w:proofErr w:type="spellStart"/>
      <w:r>
        <w:t>terakhir</w:t>
      </w:r>
      <w:proofErr w:type="spellEnd"/>
      <w:r>
        <w:t xml:space="preserve"> </w:t>
      </w:r>
      <w:proofErr w:type="spellStart"/>
      <w:r>
        <w:t>adalah</w:t>
      </w:r>
      <w:proofErr w:type="spellEnd"/>
      <w:r>
        <w:t xml:space="preserve"> </w:t>
      </w:r>
      <w:proofErr w:type="spellStart"/>
      <w:r>
        <w:t>membuat</w:t>
      </w:r>
      <w:proofErr w:type="spellEnd"/>
      <w:r>
        <w:t xml:space="preserve"> </w:t>
      </w:r>
      <w:proofErr w:type="spellStart"/>
      <w:r>
        <w:t>jurnal</w:t>
      </w:r>
      <w:proofErr w:type="spellEnd"/>
      <w:r>
        <w:t xml:space="preserve"> </w:t>
      </w:r>
      <w:proofErr w:type="spellStart"/>
      <w:r>
        <w:t>penyesuaian</w:t>
      </w:r>
      <w:proofErr w:type="spellEnd"/>
      <w:r>
        <w:t xml:space="preserve">. </w:t>
      </w:r>
      <w:r w:rsidRPr="00D63C36">
        <w:rPr>
          <w:lang w:val="sv-SE"/>
        </w:rPr>
        <w:t xml:space="preserve">Jurnal penyesuaian hanya dibuat untuk transaksi yang mengubah saldo pada catatan kas perusahaan, sedangkan transaksi pada sisi bank (seperti setoran dalam perjalanan, cek beredar, dan bank error) tidak perlu dijurnal karena akan otomatis tercatat </w:t>
      </w:r>
      <w:r w:rsidRPr="00D63C36">
        <w:rPr>
          <w:lang w:val="sv-SE"/>
        </w:rPr>
        <w:lastRenderedPageBreak/>
        <w:t>pada mutasi rekening koran periode berikutnya. Jurnal penyesuaian atas hasil rekonsiliasi bank PT Hi-Test Batam per 28 Februari 2026 disajikan pada tabel berikut.</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500"/>
        <w:gridCol w:w="1900"/>
        <w:gridCol w:w="1900"/>
      </w:tblGrid>
      <w:tr w:rsidR="00377183" w14:paraId="6EEE8A1C" w14:textId="77777777">
        <w:trPr>
          <w:tblHeader/>
        </w:trPr>
        <w:tc>
          <w:tcPr>
            <w:tcW w:w="1400" w:type="dxa"/>
            <w:shd w:val="clear" w:color="auto" w:fill="D9D9D9"/>
            <w:tcMar>
              <w:top w:w="60" w:type="dxa"/>
              <w:left w:w="80" w:type="dxa"/>
              <w:bottom w:w="60" w:type="dxa"/>
              <w:right w:w="80" w:type="dxa"/>
            </w:tcMar>
            <w:vAlign w:val="center"/>
          </w:tcPr>
          <w:p w14:paraId="560D60FF" w14:textId="77777777" w:rsidR="00377183" w:rsidRDefault="00000000">
            <w:pPr>
              <w:spacing w:line="260" w:lineRule="auto"/>
              <w:jc w:val="center"/>
            </w:pPr>
            <w:proofErr w:type="spellStart"/>
            <w:r>
              <w:rPr>
                <w:b/>
                <w:bCs/>
                <w:sz w:val="20"/>
                <w:szCs w:val="20"/>
              </w:rPr>
              <w:t>Tanggal</w:t>
            </w:r>
            <w:proofErr w:type="spellEnd"/>
          </w:p>
        </w:tc>
        <w:tc>
          <w:tcPr>
            <w:tcW w:w="3500" w:type="dxa"/>
            <w:shd w:val="clear" w:color="auto" w:fill="D9D9D9"/>
            <w:tcMar>
              <w:top w:w="60" w:type="dxa"/>
              <w:left w:w="80" w:type="dxa"/>
              <w:bottom w:w="60" w:type="dxa"/>
              <w:right w:w="80" w:type="dxa"/>
            </w:tcMar>
            <w:vAlign w:val="center"/>
          </w:tcPr>
          <w:p w14:paraId="5A4EE922" w14:textId="77777777" w:rsidR="00377183" w:rsidRDefault="00000000">
            <w:pPr>
              <w:spacing w:line="260" w:lineRule="auto"/>
            </w:pPr>
            <w:r>
              <w:rPr>
                <w:b/>
                <w:bCs/>
                <w:sz w:val="20"/>
                <w:szCs w:val="20"/>
              </w:rPr>
              <w:t>Nama Akun</w:t>
            </w:r>
          </w:p>
        </w:tc>
        <w:tc>
          <w:tcPr>
            <w:tcW w:w="1900" w:type="dxa"/>
            <w:shd w:val="clear" w:color="auto" w:fill="D9D9D9"/>
            <w:tcMar>
              <w:top w:w="60" w:type="dxa"/>
              <w:left w:w="80" w:type="dxa"/>
              <w:bottom w:w="60" w:type="dxa"/>
              <w:right w:w="80" w:type="dxa"/>
            </w:tcMar>
            <w:vAlign w:val="center"/>
          </w:tcPr>
          <w:p w14:paraId="205296AB" w14:textId="77777777" w:rsidR="00377183" w:rsidRDefault="00000000">
            <w:pPr>
              <w:spacing w:line="260" w:lineRule="auto"/>
              <w:jc w:val="center"/>
            </w:pPr>
            <w:proofErr w:type="spellStart"/>
            <w:r>
              <w:rPr>
                <w:b/>
                <w:bCs/>
                <w:sz w:val="20"/>
                <w:szCs w:val="20"/>
              </w:rPr>
              <w:t>Debet</w:t>
            </w:r>
            <w:proofErr w:type="spellEnd"/>
            <w:r>
              <w:rPr>
                <w:b/>
                <w:bCs/>
                <w:sz w:val="20"/>
                <w:szCs w:val="20"/>
              </w:rPr>
              <w:t xml:space="preserve"> (Rp)</w:t>
            </w:r>
          </w:p>
        </w:tc>
        <w:tc>
          <w:tcPr>
            <w:tcW w:w="1900" w:type="dxa"/>
            <w:shd w:val="clear" w:color="auto" w:fill="D9D9D9"/>
            <w:tcMar>
              <w:top w:w="60" w:type="dxa"/>
              <w:left w:w="80" w:type="dxa"/>
              <w:bottom w:w="60" w:type="dxa"/>
              <w:right w:w="80" w:type="dxa"/>
            </w:tcMar>
            <w:vAlign w:val="center"/>
          </w:tcPr>
          <w:p w14:paraId="1B6AE561" w14:textId="77777777" w:rsidR="00377183" w:rsidRDefault="00000000">
            <w:pPr>
              <w:spacing w:line="260" w:lineRule="auto"/>
              <w:jc w:val="center"/>
            </w:pPr>
            <w:proofErr w:type="spellStart"/>
            <w:r>
              <w:rPr>
                <w:b/>
                <w:bCs/>
                <w:sz w:val="20"/>
                <w:szCs w:val="20"/>
              </w:rPr>
              <w:t>Kredit</w:t>
            </w:r>
            <w:proofErr w:type="spellEnd"/>
            <w:r>
              <w:rPr>
                <w:b/>
                <w:bCs/>
                <w:sz w:val="20"/>
                <w:szCs w:val="20"/>
              </w:rPr>
              <w:t xml:space="preserve"> (Rp)</w:t>
            </w:r>
          </w:p>
        </w:tc>
      </w:tr>
      <w:tr w:rsidR="00377183" w14:paraId="64BD492A" w14:textId="77777777">
        <w:tc>
          <w:tcPr>
            <w:tcW w:w="1400" w:type="dxa"/>
            <w:tcMar>
              <w:top w:w="60" w:type="dxa"/>
              <w:left w:w="80" w:type="dxa"/>
              <w:bottom w:w="60" w:type="dxa"/>
              <w:right w:w="80" w:type="dxa"/>
            </w:tcMar>
            <w:vAlign w:val="center"/>
          </w:tcPr>
          <w:p w14:paraId="50354623"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26D09132" w14:textId="77777777" w:rsidR="00377183" w:rsidRDefault="00000000">
            <w:pPr>
              <w:spacing w:line="260" w:lineRule="auto"/>
            </w:pPr>
            <w:r>
              <w:rPr>
                <w:sz w:val="20"/>
                <w:szCs w:val="20"/>
              </w:rPr>
              <w:t>Kas</w:t>
            </w:r>
          </w:p>
        </w:tc>
        <w:tc>
          <w:tcPr>
            <w:tcW w:w="1900" w:type="dxa"/>
            <w:tcMar>
              <w:top w:w="60" w:type="dxa"/>
              <w:left w:w="80" w:type="dxa"/>
              <w:bottom w:w="60" w:type="dxa"/>
              <w:right w:w="80" w:type="dxa"/>
            </w:tcMar>
            <w:vAlign w:val="center"/>
          </w:tcPr>
          <w:p w14:paraId="2A5EF4E5" w14:textId="77777777" w:rsidR="00377183" w:rsidRDefault="00000000">
            <w:pPr>
              <w:spacing w:line="260" w:lineRule="auto"/>
              <w:jc w:val="right"/>
            </w:pPr>
            <w:r>
              <w:rPr>
                <w:sz w:val="20"/>
                <w:szCs w:val="20"/>
              </w:rPr>
              <w:t>20.000</w:t>
            </w:r>
          </w:p>
        </w:tc>
        <w:tc>
          <w:tcPr>
            <w:tcW w:w="1900" w:type="dxa"/>
            <w:tcMar>
              <w:top w:w="60" w:type="dxa"/>
              <w:left w:w="80" w:type="dxa"/>
              <w:bottom w:w="60" w:type="dxa"/>
              <w:right w:w="80" w:type="dxa"/>
            </w:tcMar>
            <w:vAlign w:val="center"/>
          </w:tcPr>
          <w:p w14:paraId="17E5C4D8" w14:textId="77777777" w:rsidR="00377183" w:rsidRDefault="00377183">
            <w:pPr>
              <w:spacing w:line="260" w:lineRule="auto"/>
              <w:jc w:val="right"/>
            </w:pPr>
          </w:p>
        </w:tc>
      </w:tr>
      <w:tr w:rsidR="00377183" w14:paraId="459CAB05" w14:textId="77777777">
        <w:tc>
          <w:tcPr>
            <w:tcW w:w="1400" w:type="dxa"/>
            <w:tcMar>
              <w:top w:w="60" w:type="dxa"/>
              <w:left w:w="80" w:type="dxa"/>
              <w:bottom w:w="60" w:type="dxa"/>
              <w:right w:w="80" w:type="dxa"/>
            </w:tcMar>
            <w:vAlign w:val="center"/>
          </w:tcPr>
          <w:p w14:paraId="4CACC106"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1A75EB2F" w14:textId="77777777" w:rsidR="00377183" w:rsidRDefault="00000000">
            <w:pPr>
              <w:spacing w:line="260" w:lineRule="auto"/>
            </w:pPr>
            <w:r>
              <w:rPr>
                <w:sz w:val="20"/>
                <w:szCs w:val="20"/>
              </w:rPr>
              <w:t xml:space="preserve">     </w:t>
            </w:r>
            <w:proofErr w:type="spellStart"/>
            <w:r>
              <w:rPr>
                <w:sz w:val="20"/>
                <w:szCs w:val="20"/>
              </w:rPr>
              <w:t>Biaya</w:t>
            </w:r>
            <w:proofErr w:type="spellEnd"/>
            <w:r>
              <w:rPr>
                <w:sz w:val="20"/>
                <w:szCs w:val="20"/>
              </w:rPr>
              <w:t xml:space="preserve"> Statement</w:t>
            </w:r>
          </w:p>
        </w:tc>
        <w:tc>
          <w:tcPr>
            <w:tcW w:w="1900" w:type="dxa"/>
            <w:tcMar>
              <w:top w:w="60" w:type="dxa"/>
              <w:left w:w="80" w:type="dxa"/>
              <w:bottom w:w="60" w:type="dxa"/>
              <w:right w:w="80" w:type="dxa"/>
            </w:tcMar>
            <w:vAlign w:val="center"/>
          </w:tcPr>
          <w:p w14:paraId="38CC220C"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0A42F423" w14:textId="77777777" w:rsidR="00377183" w:rsidRDefault="00000000">
            <w:pPr>
              <w:spacing w:line="260" w:lineRule="auto"/>
              <w:jc w:val="right"/>
            </w:pPr>
            <w:r>
              <w:rPr>
                <w:sz w:val="20"/>
                <w:szCs w:val="20"/>
              </w:rPr>
              <w:t>20.000</w:t>
            </w:r>
          </w:p>
        </w:tc>
      </w:tr>
      <w:tr w:rsidR="00377183" w14:paraId="72F9A45B" w14:textId="77777777">
        <w:tc>
          <w:tcPr>
            <w:tcW w:w="1400" w:type="dxa"/>
            <w:tcMar>
              <w:top w:w="60" w:type="dxa"/>
              <w:left w:w="80" w:type="dxa"/>
              <w:bottom w:w="60" w:type="dxa"/>
              <w:right w:w="80" w:type="dxa"/>
            </w:tcMar>
            <w:vAlign w:val="center"/>
          </w:tcPr>
          <w:p w14:paraId="2659C386"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5CAEA3F3" w14:textId="77777777" w:rsidR="00377183" w:rsidRDefault="00000000">
            <w:pPr>
              <w:spacing w:line="260" w:lineRule="auto"/>
            </w:pPr>
            <w:r>
              <w:rPr>
                <w:sz w:val="20"/>
                <w:szCs w:val="20"/>
              </w:rPr>
              <w:t>Kas</w:t>
            </w:r>
          </w:p>
        </w:tc>
        <w:tc>
          <w:tcPr>
            <w:tcW w:w="1900" w:type="dxa"/>
            <w:tcMar>
              <w:top w:w="60" w:type="dxa"/>
              <w:left w:w="80" w:type="dxa"/>
              <w:bottom w:w="60" w:type="dxa"/>
              <w:right w:w="80" w:type="dxa"/>
            </w:tcMar>
            <w:vAlign w:val="center"/>
          </w:tcPr>
          <w:p w14:paraId="32D48AED" w14:textId="77777777" w:rsidR="00377183" w:rsidRDefault="00000000">
            <w:pPr>
              <w:spacing w:line="260" w:lineRule="auto"/>
              <w:jc w:val="right"/>
            </w:pPr>
            <w:r>
              <w:rPr>
                <w:sz w:val="20"/>
                <w:szCs w:val="20"/>
              </w:rPr>
              <w:t>270.000</w:t>
            </w:r>
          </w:p>
        </w:tc>
        <w:tc>
          <w:tcPr>
            <w:tcW w:w="1900" w:type="dxa"/>
            <w:tcMar>
              <w:top w:w="60" w:type="dxa"/>
              <w:left w:w="80" w:type="dxa"/>
              <w:bottom w:w="60" w:type="dxa"/>
              <w:right w:w="80" w:type="dxa"/>
            </w:tcMar>
            <w:vAlign w:val="center"/>
          </w:tcPr>
          <w:p w14:paraId="1EE28449" w14:textId="77777777" w:rsidR="00377183" w:rsidRDefault="00377183">
            <w:pPr>
              <w:spacing w:line="260" w:lineRule="auto"/>
              <w:jc w:val="right"/>
            </w:pPr>
          </w:p>
        </w:tc>
      </w:tr>
      <w:tr w:rsidR="00377183" w14:paraId="43DAC9E3" w14:textId="77777777">
        <w:tc>
          <w:tcPr>
            <w:tcW w:w="1400" w:type="dxa"/>
            <w:tcMar>
              <w:top w:w="60" w:type="dxa"/>
              <w:left w:w="80" w:type="dxa"/>
              <w:bottom w:w="60" w:type="dxa"/>
              <w:right w:w="80" w:type="dxa"/>
            </w:tcMar>
            <w:vAlign w:val="center"/>
          </w:tcPr>
          <w:p w14:paraId="6E232DF8"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56A7671F" w14:textId="77777777" w:rsidR="00377183" w:rsidRDefault="00000000">
            <w:pPr>
              <w:spacing w:line="260" w:lineRule="auto"/>
            </w:pPr>
            <w:r>
              <w:rPr>
                <w:sz w:val="20"/>
                <w:szCs w:val="20"/>
              </w:rPr>
              <w:t xml:space="preserve">     </w:t>
            </w:r>
            <w:proofErr w:type="spellStart"/>
            <w:r>
              <w:rPr>
                <w:sz w:val="20"/>
                <w:szCs w:val="20"/>
              </w:rPr>
              <w:t>Piutang</w:t>
            </w:r>
            <w:proofErr w:type="spellEnd"/>
            <w:r>
              <w:rPr>
                <w:sz w:val="20"/>
                <w:szCs w:val="20"/>
              </w:rPr>
              <w:t xml:space="preserve"> Usaha</w:t>
            </w:r>
          </w:p>
        </w:tc>
        <w:tc>
          <w:tcPr>
            <w:tcW w:w="1900" w:type="dxa"/>
            <w:tcMar>
              <w:top w:w="60" w:type="dxa"/>
              <w:left w:w="80" w:type="dxa"/>
              <w:bottom w:w="60" w:type="dxa"/>
              <w:right w:w="80" w:type="dxa"/>
            </w:tcMar>
            <w:vAlign w:val="center"/>
          </w:tcPr>
          <w:p w14:paraId="6F2BFCFB"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05951888" w14:textId="77777777" w:rsidR="00377183" w:rsidRDefault="00000000">
            <w:pPr>
              <w:spacing w:line="260" w:lineRule="auto"/>
              <w:jc w:val="right"/>
            </w:pPr>
            <w:r>
              <w:rPr>
                <w:sz w:val="20"/>
                <w:szCs w:val="20"/>
              </w:rPr>
              <w:t>270.000</w:t>
            </w:r>
          </w:p>
        </w:tc>
      </w:tr>
      <w:tr w:rsidR="00377183" w14:paraId="310325FA" w14:textId="77777777">
        <w:tc>
          <w:tcPr>
            <w:tcW w:w="1400" w:type="dxa"/>
            <w:tcMar>
              <w:top w:w="60" w:type="dxa"/>
              <w:left w:w="80" w:type="dxa"/>
              <w:bottom w:w="60" w:type="dxa"/>
              <w:right w:w="80" w:type="dxa"/>
            </w:tcMar>
            <w:vAlign w:val="center"/>
          </w:tcPr>
          <w:p w14:paraId="3B7FD0F2"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317FB8B2" w14:textId="77777777" w:rsidR="00377183" w:rsidRDefault="00000000">
            <w:pPr>
              <w:spacing w:line="260" w:lineRule="auto"/>
            </w:pPr>
            <w:r>
              <w:rPr>
                <w:sz w:val="20"/>
                <w:szCs w:val="20"/>
              </w:rPr>
              <w:t>Kas</w:t>
            </w:r>
          </w:p>
        </w:tc>
        <w:tc>
          <w:tcPr>
            <w:tcW w:w="1900" w:type="dxa"/>
            <w:tcMar>
              <w:top w:w="60" w:type="dxa"/>
              <w:left w:w="80" w:type="dxa"/>
              <w:bottom w:w="60" w:type="dxa"/>
              <w:right w:w="80" w:type="dxa"/>
            </w:tcMar>
            <w:vAlign w:val="center"/>
          </w:tcPr>
          <w:p w14:paraId="0BDD43E8" w14:textId="77777777" w:rsidR="00377183" w:rsidRDefault="00000000">
            <w:pPr>
              <w:spacing w:line="260" w:lineRule="auto"/>
              <w:jc w:val="right"/>
            </w:pPr>
            <w:r>
              <w:rPr>
                <w:sz w:val="20"/>
                <w:szCs w:val="20"/>
              </w:rPr>
              <w:t>11.573</w:t>
            </w:r>
          </w:p>
        </w:tc>
        <w:tc>
          <w:tcPr>
            <w:tcW w:w="1900" w:type="dxa"/>
            <w:tcMar>
              <w:top w:w="60" w:type="dxa"/>
              <w:left w:w="80" w:type="dxa"/>
              <w:bottom w:w="60" w:type="dxa"/>
              <w:right w:w="80" w:type="dxa"/>
            </w:tcMar>
            <w:vAlign w:val="center"/>
          </w:tcPr>
          <w:p w14:paraId="4282DA72" w14:textId="77777777" w:rsidR="00377183" w:rsidRDefault="00377183">
            <w:pPr>
              <w:spacing w:line="260" w:lineRule="auto"/>
              <w:jc w:val="right"/>
            </w:pPr>
          </w:p>
        </w:tc>
      </w:tr>
      <w:tr w:rsidR="00377183" w14:paraId="7605F149" w14:textId="77777777">
        <w:tc>
          <w:tcPr>
            <w:tcW w:w="1400" w:type="dxa"/>
            <w:tcMar>
              <w:top w:w="60" w:type="dxa"/>
              <w:left w:w="80" w:type="dxa"/>
              <w:bottom w:w="60" w:type="dxa"/>
              <w:right w:w="80" w:type="dxa"/>
            </w:tcMar>
            <w:vAlign w:val="center"/>
          </w:tcPr>
          <w:p w14:paraId="60D4A423"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58A9B505" w14:textId="77777777" w:rsidR="00377183" w:rsidRDefault="00000000">
            <w:pPr>
              <w:spacing w:line="260" w:lineRule="auto"/>
            </w:pPr>
            <w:r>
              <w:rPr>
                <w:sz w:val="20"/>
                <w:szCs w:val="20"/>
              </w:rPr>
              <w:t xml:space="preserve">     </w:t>
            </w:r>
            <w:proofErr w:type="spellStart"/>
            <w:r>
              <w:rPr>
                <w:sz w:val="20"/>
                <w:szCs w:val="20"/>
              </w:rPr>
              <w:t>Pendapatan</w:t>
            </w:r>
            <w:proofErr w:type="spellEnd"/>
            <w:r>
              <w:rPr>
                <w:sz w:val="20"/>
                <w:szCs w:val="20"/>
              </w:rPr>
              <w:t xml:space="preserve"> Bunga</w:t>
            </w:r>
          </w:p>
        </w:tc>
        <w:tc>
          <w:tcPr>
            <w:tcW w:w="1900" w:type="dxa"/>
            <w:tcMar>
              <w:top w:w="60" w:type="dxa"/>
              <w:left w:w="80" w:type="dxa"/>
              <w:bottom w:w="60" w:type="dxa"/>
              <w:right w:w="80" w:type="dxa"/>
            </w:tcMar>
            <w:vAlign w:val="center"/>
          </w:tcPr>
          <w:p w14:paraId="019266A6"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68789C02" w14:textId="77777777" w:rsidR="00377183" w:rsidRDefault="00000000">
            <w:pPr>
              <w:spacing w:line="260" w:lineRule="auto"/>
              <w:jc w:val="right"/>
            </w:pPr>
            <w:r>
              <w:rPr>
                <w:sz w:val="20"/>
                <w:szCs w:val="20"/>
              </w:rPr>
              <w:t>11.573</w:t>
            </w:r>
          </w:p>
        </w:tc>
      </w:tr>
      <w:tr w:rsidR="00377183" w14:paraId="4424908B" w14:textId="77777777">
        <w:tc>
          <w:tcPr>
            <w:tcW w:w="1400" w:type="dxa"/>
            <w:tcMar>
              <w:top w:w="60" w:type="dxa"/>
              <w:left w:w="80" w:type="dxa"/>
              <w:bottom w:w="60" w:type="dxa"/>
              <w:right w:w="80" w:type="dxa"/>
            </w:tcMar>
            <w:vAlign w:val="center"/>
          </w:tcPr>
          <w:p w14:paraId="5D066CC9"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5A88512E" w14:textId="77777777" w:rsidR="00377183" w:rsidRDefault="00000000">
            <w:pPr>
              <w:spacing w:line="260" w:lineRule="auto"/>
            </w:pPr>
            <w:r>
              <w:rPr>
                <w:sz w:val="20"/>
                <w:szCs w:val="20"/>
              </w:rPr>
              <w:t>Kas</w:t>
            </w:r>
          </w:p>
        </w:tc>
        <w:tc>
          <w:tcPr>
            <w:tcW w:w="1900" w:type="dxa"/>
            <w:tcMar>
              <w:top w:w="60" w:type="dxa"/>
              <w:left w:w="80" w:type="dxa"/>
              <w:bottom w:w="60" w:type="dxa"/>
              <w:right w:w="80" w:type="dxa"/>
            </w:tcMar>
            <w:vAlign w:val="center"/>
          </w:tcPr>
          <w:p w14:paraId="3A9F3CB6" w14:textId="77777777" w:rsidR="00377183" w:rsidRDefault="00000000">
            <w:pPr>
              <w:spacing w:line="260" w:lineRule="auto"/>
              <w:jc w:val="right"/>
            </w:pPr>
            <w:r>
              <w:rPr>
                <w:sz w:val="20"/>
                <w:szCs w:val="20"/>
              </w:rPr>
              <w:t>17.899</w:t>
            </w:r>
          </w:p>
        </w:tc>
        <w:tc>
          <w:tcPr>
            <w:tcW w:w="1900" w:type="dxa"/>
            <w:tcMar>
              <w:top w:w="60" w:type="dxa"/>
              <w:left w:w="80" w:type="dxa"/>
              <w:bottom w:w="60" w:type="dxa"/>
              <w:right w:w="80" w:type="dxa"/>
            </w:tcMar>
            <w:vAlign w:val="center"/>
          </w:tcPr>
          <w:p w14:paraId="09E8D448" w14:textId="77777777" w:rsidR="00377183" w:rsidRDefault="00377183">
            <w:pPr>
              <w:spacing w:line="260" w:lineRule="auto"/>
              <w:jc w:val="right"/>
            </w:pPr>
          </w:p>
        </w:tc>
      </w:tr>
      <w:tr w:rsidR="00377183" w14:paraId="47F4F25D" w14:textId="77777777">
        <w:tc>
          <w:tcPr>
            <w:tcW w:w="1400" w:type="dxa"/>
            <w:tcMar>
              <w:top w:w="60" w:type="dxa"/>
              <w:left w:w="80" w:type="dxa"/>
              <w:bottom w:w="60" w:type="dxa"/>
              <w:right w:w="80" w:type="dxa"/>
            </w:tcMar>
            <w:vAlign w:val="center"/>
          </w:tcPr>
          <w:p w14:paraId="49C9FBCA"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64CD3F4F" w14:textId="77777777" w:rsidR="00377183" w:rsidRDefault="00000000">
            <w:pPr>
              <w:spacing w:line="260" w:lineRule="auto"/>
            </w:pPr>
            <w:r>
              <w:rPr>
                <w:sz w:val="20"/>
                <w:szCs w:val="20"/>
              </w:rPr>
              <w:t xml:space="preserve">     </w:t>
            </w:r>
            <w:proofErr w:type="spellStart"/>
            <w:r>
              <w:rPr>
                <w:sz w:val="20"/>
                <w:szCs w:val="20"/>
              </w:rPr>
              <w:t>Pendapatan</w:t>
            </w:r>
            <w:proofErr w:type="spellEnd"/>
            <w:r>
              <w:rPr>
                <w:sz w:val="20"/>
                <w:szCs w:val="20"/>
              </w:rPr>
              <w:t xml:space="preserve"> Bunga</w:t>
            </w:r>
          </w:p>
        </w:tc>
        <w:tc>
          <w:tcPr>
            <w:tcW w:w="1900" w:type="dxa"/>
            <w:tcMar>
              <w:top w:w="60" w:type="dxa"/>
              <w:left w:w="80" w:type="dxa"/>
              <w:bottom w:w="60" w:type="dxa"/>
              <w:right w:w="80" w:type="dxa"/>
            </w:tcMar>
            <w:vAlign w:val="center"/>
          </w:tcPr>
          <w:p w14:paraId="3102AC1E"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4E91BC63" w14:textId="77777777" w:rsidR="00377183" w:rsidRDefault="00000000">
            <w:pPr>
              <w:spacing w:line="260" w:lineRule="auto"/>
              <w:jc w:val="right"/>
            </w:pPr>
            <w:r>
              <w:rPr>
                <w:sz w:val="20"/>
                <w:szCs w:val="20"/>
              </w:rPr>
              <w:t>17.899</w:t>
            </w:r>
          </w:p>
        </w:tc>
      </w:tr>
      <w:tr w:rsidR="00377183" w14:paraId="35C36C81" w14:textId="77777777">
        <w:tc>
          <w:tcPr>
            <w:tcW w:w="1400" w:type="dxa"/>
            <w:tcMar>
              <w:top w:w="60" w:type="dxa"/>
              <w:left w:w="80" w:type="dxa"/>
              <w:bottom w:w="60" w:type="dxa"/>
              <w:right w:w="80" w:type="dxa"/>
            </w:tcMar>
            <w:vAlign w:val="center"/>
          </w:tcPr>
          <w:p w14:paraId="1B02AFCE"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511F3964" w14:textId="77777777" w:rsidR="00377183" w:rsidRDefault="00000000">
            <w:pPr>
              <w:spacing w:line="260" w:lineRule="auto"/>
            </w:pPr>
            <w:r>
              <w:rPr>
                <w:sz w:val="20"/>
                <w:szCs w:val="20"/>
              </w:rPr>
              <w:t>Kas</w:t>
            </w:r>
          </w:p>
        </w:tc>
        <w:tc>
          <w:tcPr>
            <w:tcW w:w="1900" w:type="dxa"/>
            <w:tcMar>
              <w:top w:w="60" w:type="dxa"/>
              <w:left w:w="80" w:type="dxa"/>
              <w:bottom w:w="60" w:type="dxa"/>
              <w:right w:w="80" w:type="dxa"/>
            </w:tcMar>
            <w:vAlign w:val="center"/>
          </w:tcPr>
          <w:p w14:paraId="35E99D13" w14:textId="77777777" w:rsidR="00377183" w:rsidRDefault="00000000">
            <w:pPr>
              <w:spacing w:line="260" w:lineRule="auto"/>
              <w:jc w:val="right"/>
            </w:pPr>
            <w:r>
              <w:rPr>
                <w:sz w:val="20"/>
                <w:szCs w:val="20"/>
              </w:rPr>
              <w:t>120</w:t>
            </w:r>
          </w:p>
        </w:tc>
        <w:tc>
          <w:tcPr>
            <w:tcW w:w="1900" w:type="dxa"/>
            <w:tcMar>
              <w:top w:w="60" w:type="dxa"/>
              <w:left w:w="80" w:type="dxa"/>
              <w:bottom w:w="60" w:type="dxa"/>
              <w:right w:w="80" w:type="dxa"/>
            </w:tcMar>
            <w:vAlign w:val="center"/>
          </w:tcPr>
          <w:p w14:paraId="5E3BC362" w14:textId="77777777" w:rsidR="00377183" w:rsidRDefault="00377183">
            <w:pPr>
              <w:spacing w:line="260" w:lineRule="auto"/>
              <w:jc w:val="right"/>
            </w:pPr>
          </w:p>
        </w:tc>
      </w:tr>
      <w:tr w:rsidR="00377183" w14:paraId="642D4D8E" w14:textId="77777777">
        <w:tc>
          <w:tcPr>
            <w:tcW w:w="1400" w:type="dxa"/>
            <w:tcMar>
              <w:top w:w="60" w:type="dxa"/>
              <w:left w:w="80" w:type="dxa"/>
              <w:bottom w:w="60" w:type="dxa"/>
              <w:right w:w="80" w:type="dxa"/>
            </w:tcMar>
            <w:vAlign w:val="center"/>
          </w:tcPr>
          <w:p w14:paraId="25266BE7"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4E064AFE" w14:textId="77777777" w:rsidR="00377183" w:rsidRDefault="00000000">
            <w:pPr>
              <w:spacing w:line="260" w:lineRule="auto"/>
            </w:pPr>
            <w:r>
              <w:rPr>
                <w:sz w:val="20"/>
                <w:szCs w:val="20"/>
              </w:rPr>
              <w:t xml:space="preserve">     Jasa Giro</w:t>
            </w:r>
          </w:p>
        </w:tc>
        <w:tc>
          <w:tcPr>
            <w:tcW w:w="1900" w:type="dxa"/>
            <w:tcMar>
              <w:top w:w="60" w:type="dxa"/>
              <w:left w:w="80" w:type="dxa"/>
              <w:bottom w:w="60" w:type="dxa"/>
              <w:right w:w="80" w:type="dxa"/>
            </w:tcMar>
            <w:vAlign w:val="center"/>
          </w:tcPr>
          <w:p w14:paraId="6277D673"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2A6AF45D" w14:textId="77777777" w:rsidR="00377183" w:rsidRDefault="00000000">
            <w:pPr>
              <w:spacing w:line="260" w:lineRule="auto"/>
              <w:jc w:val="right"/>
            </w:pPr>
            <w:r>
              <w:rPr>
                <w:sz w:val="20"/>
                <w:szCs w:val="20"/>
              </w:rPr>
              <w:t>120</w:t>
            </w:r>
          </w:p>
        </w:tc>
      </w:tr>
      <w:tr w:rsidR="00377183" w14:paraId="0FB4162D" w14:textId="77777777">
        <w:tc>
          <w:tcPr>
            <w:tcW w:w="1400" w:type="dxa"/>
            <w:tcMar>
              <w:top w:w="60" w:type="dxa"/>
              <w:left w:w="80" w:type="dxa"/>
              <w:bottom w:w="60" w:type="dxa"/>
              <w:right w:w="80" w:type="dxa"/>
            </w:tcMar>
            <w:vAlign w:val="center"/>
          </w:tcPr>
          <w:p w14:paraId="39051C26"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1415B64C" w14:textId="77777777" w:rsidR="00377183" w:rsidRDefault="00000000">
            <w:pPr>
              <w:spacing w:line="260" w:lineRule="auto"/>
            </w:pPr>
            <w:r>
              <w:rPr>
                <w:sz w:val="20"/>
                <w:szCs w:val="20"/>
              </w:rPr>
              <w:t>Kas</w:t>
            </w:r>
          </w:p>
        </w:tc>
        <w:tc>
          <w:tcPr>
            <w:tcW w:w="1900" w:type="dxa"/>
            <w:tcMar>
              <w:top w:w="60" w:type="dxa"/>
              <w:left w:w="80" w:type="dxa"/>
              <w:bottom w:w="60" w:type="dxa"/>
              <w:right w:w="80" w:type="dxa"/>
            </w:tcMar>
            <w:vAlign w:val="center"/>
          </w:tcPr>
          <w:p w14:paraId="1FFF48F2" w14:textId="77777777" w:rsidR="00377183" w:rsidRDefault="00000000">
            <w:pPr>
              <w:spacing w:line="260" w:lineRule="auto"/>
              <w:jc w:val="right"/>
            </w:pPr>
            <w:r>
              <w:rPr>
                <w:sz w:val="20"/>
                <w:szCs w:val="20"/>
              </w:rPr>
              <w:t>324.268</w:t>
            </w:r>
          </w:p>
        </w:tc>
        <w:tc>
          <w:tcPr>
            <w:tcW w:w="1900" w:type="dxa"/>
            <w:tcMar>
              <w:top w:w="60" w:type="dxa"/>
              <w:left w:w="80" w:type="dxa"/>
              <w:bottom w:w="60" w:type="dxa"/>
              <w:right w:w="80" w:type="dxa"/>
            </w:tcMar>
            <w:vAlign w:val="center"/>
          </w:tcPr>
          <w:p w14:paraId="1F9E1C65" w14:textId="77777777" w:rsidR="00377183" w:rsidRDefault="00377183">
            <w:pPr>
              <w:spacing w:line="260" w:lineRule="auto"/>
              <w:jc w:val="right"/>
            </w:pPr>
          </w:p>
        </w:tc>
      </w:tr>
      <w:tr w:rsidR="00377183" w14:paraId="7F7B52D4" w14:textId="77777777">
        <w:tc>
          <w:tcPr>
            <w:tcW w:w="1400" w:type="dxa"/>
            <w:tcMar>
              <w:top w:w="60" w:type="dxa"/>
              <w:left w:w="80" w:type="dxa"/>
              <w:bottom w:w="60" w:type="dxa"/>
              <w:right w:w="80" w:type="dxa"/>
            </w:tcMar>
            <w:vAlign w:val="center"/>
          </w:tcPr>
          <w:p w14:paraId="0AC37AC4"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08497072" w14:textId="77777777" w:rsidR="00377183" w:rsidRDefault="00000000">
            <w:pPr>
              <w:spacing w:line="260" w:lineRule="auto"/>
            </w:pPr>
            <w:r>
              <w:rPr>
                <w:sz w:val="20"/>
                <w:szCs w:val="20"/>
              </w:rPr>
              <w:t xml:space="preserve">     Jasa Giro</w:t>
            </w:r>
          </w:p>
        </w:tc>
        <w:tc>
          <w:tcPr>
            <w:tcW w:w="1900" w:type="dxa"/>
            <w:tcMar>
              <w:top w:w="60" w:type="dxa"/>
              <w:left w:w="80" w:type="dxa"/>
              <w:bottom w:w="60" w:type="dxa"/>
              <w:right w:w="80" w:type="dxa"/>
            </w:tcMar>
            <w:vAlign w:val="center"/>
          </w:tcPr>
          <w:p w14:paraId="046B8495"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2BCA0054" w14:textId="77777777" w:rsidR="00377183" w:rsidRDefault="00000000">
            <w:pPr>
              <w:spacing w:line="260" w:lineRule="auto"/>
              <w:jc w:val="right"/>
            </w:pPr>
            <w:r>
              <w:rPr>
                <w:sz w:val="20"/>
                <w:szCs w:val="20"/>
              </w:rPr>
              <w:t>324.268</w:t>
            </w:r>
          </w:p>
        </w:tc>
      </w:tr>
      <w:tr w:rsidR="00377183" w14:paraId="14A293DB" w14:textId="77777777">
        <w:tc>
          <w:tcPr>
            <w:tcW w:w="1400" w:type="dxa"/>
            <w:tcMar>
              <w:top w:w="60" w:type="dxa"/>
              <w:left w:w="80" w:type="dxa"/>
              <w:bottom w:w="60" w:type="dxa"/>
              <w:right w:w="80" w:type="dxa"/>
            </w:tcMar>
            <w:vAlign w:val="center"/>
          </w:tcPr>
          <w:p w14:paraId="392597B0"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7238FA66" w14:textId="77777777" w:rsidR="00377183" w:rsidRDefault="00000000">
            <w:pPr>
              <w:spacing w:line="260" w:lineRule="auto"/>
            </w:pPr>
            <w:proofErr w:type="spellStart"/>
            <w:r>
              <w:rPr>
                <w:sz w:val="20"/>
                <w:szCs w:val="20"/>
              </w:rPr>
              <w:t>Biaya</w:t>
            </w:r>
            <w:proofErr w:type="spellEnd"/>
            <w:r>
              <w:rPr>
                <w:sz w:val="20"/>
                <w:szCs w:val="20"/>
              </w:rPr>
              <w:t xml:space="preserve"> </w:t>
            </w:r>
            <w:proofErr w:type="spellStart"/>
            <w:r>
              <w:rPr>
                <w:sz w:val="20"/>
                <w:szCs w:val="20"/>
              </w:rPr>
              <w:t>Administrasi</w:t>
            </w:r>
            <w:proofErr w:type="spellEnd"/>
          </w:p>
        </w:tc>
        <w:tc>
          <w:tcPr>
            <w:tcW w:w="1900" w:type="dxa"/>
            <w:tcMar>
              <w:top w:w="60" w:type="dxa"/>
              <w:left w:w="80" w:type="dxa"/>
              <w:bottom w:w="60" w:type="dxa"/>
              <w:right w:w="80" w:type="dxa"/>
            </w:tcMar>
            <w:vAlign w:val="center"/>
          </w:tcPr>
          <w:p w14:paraId="0EEB157E" w14:textId="77777777" w:rsidR="00377183" w:rsidRDefault="00000000">
            <w:pPr>
              <w:spacing w:line="260" w:lineRule="auto"/>
              <w:jc w:val="right"/>
            </w:pPr>
            <w:r>
              <w:rPr>
                <w:sz w:val="20"/>
                <w:szCs w:val="20"/>
              </w:rPr>
              <w:t>10.000</w:t>
            </w:r>
          </w:p>
        </w:tc>
        <w:tc>
          <w:tcPr>
            <w:tcW w:w="1900" w:type="dxa"/>
            <w:tcMar>
              <w:top w:w="60" w:type="dxa"/>
              <w:left w:w="80" w:type="dxa"/>
              <w:bottom w:w="60" w:type="dxa"/>
              <w:right w:w="80" w:type="dxa"/>
            </w:tcMar>
            <w:vAlign w:val="center"/>
          </w:tcPr>
          <w:p w14:paraId="6BA42EC1" w14:textId="77777777" w:rsidR="00377183" w:rsidRDefault="00377183">
            <w:pPr>
              <w:spacing w:line="260" w:lineRule="auto"/>
              <w:jc w:val="right"/>
            </w:pPr>
          </w:p>
        </w:tc>
      </w:tr>
      <w:tr w:rsidR="00377183" w14:paraId="4356F3CA" w14:textId="77777777">
        <w:tc>
          <w:tcPr>
            <w:tcW w:w="1400" w:type="dxa"/>
            <w:tcMar>
              <w:top w:w="60" w:type="dxa"/>
              <w:left w:w="80" w:type="dxa"/>
              <w:bottom w:w="60" w:type="dxa"/>
              <w:right w:w="80" w:type="dxa"/>
            </w:tcMar>
            <w:vAlign w:val="center"/>
          </w:tcPr>
          <w:p w14:paraId="3C0F0835"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27BAB651"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40F10BD4"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7A5FAC03" w14:textId="77777777" w:rsidR="00377183" w:rsidRDefault="00000000">
            <w:pPr>
              <w:spacing w:line="260" w:lineRule="auto"/>
              <w:jc w:val="right"/>
            </w:pPr>
            <w:r>
              <w:rPr>
                <w:sz w:val="20"/>
                <w:szCs w:val="20"/>
              </w:rPr>
              <w:t>10.000</w:t>
            </w:r>
          </w:p>
        </w:tc>
      </w:tr>
      <w:tr w:rsidR="00377183" w14:paraId="17B1EAFA" w14:textId="77777777">
        <w:tc>
          <w:tcPr>
            <w:tcW w:w="1400" w:type="dxa"/>
            <w:tcMar>
              <w:top w:w="60" w:type="dxa"/>
              <w:left w:w="80" w:type="dxa"/>
              <w:bottom w:w="60" w:type="dxa"/>
              <w:right w:w="80" w:type="dxa"/>
            </w:tcMar>
            <w:vAlign w:val="center"/>
          </w:tcPr>
          <w:p w14:paraId="79D35A3B"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3C397F12" w14:textId="77777777" w:rsidR="00377183" w:rsidRDefault="00000000">
            <w:pPr>
              <w:spacing w:line="260" w:lineRule="auto"/>
            </w:pPr>
            <w:proofErr w:type="spellStart"/>
            <w:r>
              <w:rPr>
                <w:sz w:val="20"/>
                <w:szCs w:val="20"/>
              </w:rPr>
              <w:t>Hutang</w:t>
            </w:r>
            <w:proofErr w:type="spellEnd"/>
            <w:r>
              <w:rPr>
                <w:sz w:val="20"/>
                <w:szCs w:val="20"/>
              </w:rPr>
              <w:t xml:space="preserve"> Usaha</w:t>
            </w:r>
          </w:p>
        </w:tc>
        <w:tc>
          <w:tcPr>
            <w:tcW w:w="1900" w:type="dxa"/>
            <w:tcMar>
              <w:top w:w="60" w:type="dxa"/>
              <w:left w:w="80" w:type="dxa"/>
              <w:bottom w:w="60" w:type="dxa"/>
              <w:right w:w="80" w:type="dxa"/>
            </w:tcMar>
            <w:vAlign w:val="center"/>
          </w:tcPr>
          <w:p w14:paraId="04CCB647" w14:textId="77777777" w:rsidR="00377183" w:rsidRDefault="00000000">
            <w:pPr>
              <w:spacing w:line="260" w:lineRule="auto"/>
              <w:jc w:val="right"/>
            </w:pPr>
            <w:r>
              <w:rPr>
                <w:sz w:val="20"/>
                <w:szCs w:val="20"/>
              </w:rPr>
              <w:t>1.000.000</w:t>
            </w:r>
          </w:p>
        </w:tc>
        <w:tc>
          <w:tcPr>
            <w:tcW w:w="1900" w:type="dxa"/>
            <w:tcMar>
              <w:top w:w="60" w:type="dxa"/>
              <w:left w:w="80" w:type="dxa"/>
              <w:bottom w:w="60" w:type="dxa"/>
              <w:right w:w="80" w:type="dxa"/>
            </w:tcMar>
            <w:vAlign w:val="center"/>
          </w:tcPr>
          <w:p w14:paraId="3C796203" w14:textId="77777777" w:rsidR="00377183" w:rsidRDefault="00377183">
            <w:pPr>
              <w:spacing w:line="260" w:lineRule="auto"/>
              <w:jc w:val="right"/>
            </w:pPr>
          </w:p>
        </w:tc>
      </w:tr>
      <w:tr w:rsidR="00377183" w14:paraId="1C01641B" w14:textId="77777777">
        <w:tc>
          <w:tcPr>
            <w:tcW w:w="1400" w:type="dxa"/>
            <w:tcMar>
              <w:top w:w="60" w:type="dxa"/>
              <w:left w:w="80" w:type="dxa"/>
              <w:bottom w:w="60" w:type="dxa"/>
              <w:right w:w="80" w:type="dxa"/>
            </w:tcMar>
            <w:vAlign w:val="center"/>
          </w:tcPr>
          <w:p w14:paraId="1F904327"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7C6CE9D5"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79539932"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17290715" w14:textId="77777777" w:rsidR="00377183" w:rsidRDefault="00000000">
            <w:pPr>
              <w:spacing w:line="260" w:lineRule="auto"/>
              <w:jc w:val="right"/>
            </w:pPr>
            <w:r>
              <w:rPr>
                <w:sz w:val="20"/>
                <w:szCs w:val="20"/>
              </w:rPr>
              <w:t>1.000.000</w:t>
            </w:r>
          </w:p>
        </w:tc>
      </w:tr>
      <w:tr w:rsidR="00377183" w14:paraId="23C9DFE5" w14:textId="77777777">
        <w:tc>
          <w:tcPr>
            <w:tcW w:w="1400" w:type="dxa"/>
            <w:tcMar>
              <w:top w:w="60" w:type="dxa"/>
              <w:left w:w="80" w:type="dxa"/>
              <w:bottom w:w="60" w:type="dxa"/>
              <w:right w:w="80" w:type="dxa"/>
            </w:tcMar>
            <w:vAlign w:val="center"/>
          </w:tcPr>
          <w:p w14:paraId="7C6A317A"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10F91514" w14:textId="77777777" w:rsidR="00377183" w:rsidRDefault="00000000">
            <w:pPr>
              <w:spacing w:line="260" w:lineRule="auto"/>
            </w:pPr>
            <w:proofErr w:type="spellStart"/>
            <w:r>
              <w:rPr>
                <w:sz w:val="20"/>
                <w:szCs w:val="20"/>
              </w:rPr>
              <w:t>Biaya</w:t>
            </w:r>
            <w:proofErr w:type="spellEnd"/>
            <w:r>
              <w:rPr>
                <w:sz w:val="20"/>
                <w:szCs w:val="20"/>
              </w:rPr>
              <w:t xml:space="preserve"> Statement</w:t>
            </w:r>
          </w:p>
        </w:tc>
        <w:tc>
          <w:tcPr>
            <w:tcW w:w="1900" w:type="dxa"/>
            <w:tcMar>
              <w:top w:w="60" w:type="dxa"/>
              <w:left w:w="80" w:type="dxa"/>
              <w:bottom w:w="60" w:type="dxa"/>
              <w:right w:w="80" w:type="dxa"/>
            </w:tcMar>
            <w:vAlign w:val="center"/>
          </w:tcPr>
          <w:p w14:paraId="3EAA4834" w14:textId="77777777" w:rsidR="00377183" w:rsidRDefault="00000000">
            <w:pPr>
              <w:spacing w:line="260" w:lineRule="auto"/>
              <w:jc w:val="right"/>
            </w:pPr>
            <w:r>
              <w:rPr>
                <w:sz w:val="20"/>
                <w:szCs w:val="20"/>
              </w:rPr>
              <w:t>20.000</w:t>
            </w:r>
          </w:p>
        </w:tc>
        <w:tc>
          <w:tcPr>
            <w:tcW w:w="1900" w:type="dxa"/>
            <w:tcMar>
              <w:top w:w="60" w:type="dxa"/>
              <w:left w:w="80" w:type="dxa"/>
              <w:bottom w:w="60" w:type="dxa"/>
              <w:right w:w="80" w:type="dxa"/>
            </w:tcMar>
            <w:vAlign w:val="center"/>
          </w:tcPr>
          <w:p w14:paraId="25A0C59D" w14:textId="77777777" w:rsidR="00377183" w:rsidRDefault="00377183">
            <w:pPr>
              <w:spacing w:line="260" w:lineRule="auto"/>
              <w:jc w:val="right"/>
            </w:pPr>
          </w:p>
        </w:tc>
      </w:tr>
      <w:tr w:rsidR="00377183" w14:paraId="3352A7D6" w14:textId="77777777">
        <w:tc>
          <w:tcPr>
            <w:tcW w:w="1400" w:type="dxa"/>
            <w:tcMar>
              <w:top w:w="60" w:type="dxa"/>
              <w:left w:w="80" w:type="dxa"/>
              <w:bottom w:w="60" w:type="dxa"/>
              <w:right w:w="80" w:type="dxa"/>
            </w:tcMar>
            <w:vAlign w:val="center"/>
          </w:tcPr>
          <w:p w14:paraId="129F0F17"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7B128FFD"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122AC450"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0DB9FE04" w14:textId="77777777" w:rsidR="00377183" w:rsidRDefault="00000000">
            <w:pPr>
              <w:spacing w:line="260" w:lineRule="auto"/>
              <w:jc w:val="right"/>
            </w:pPr>
            <w:r>
              <w:rPr>
                <w:sz w:val="20"/>
                <w:szCs w:val="20"/>
              </w:rPr>
              <w:t>20.000</w:t>
            </w:r>
          </w:p>
        </w:tc>
      </w:tr>
      <w:tr w:rsidR="00377183" w14:paraId="37EBAE3D" w14:textId="77777777">
        <w:tc>
          <w:tcPr>
            <w:tcW w:w="1400" w:type="dxa"/>
            <w:tcMar>
              <w:top w:w="60" w:type="dxa"/>
              <w:left w:w="80" w:type="dxa"/>
              <w:bottom w:w="60" w:type="dxa"/>
              <w:right w:w="80" w:type="dxa"/>
            </w:tcMar>
            <w:vAlign w:val="center"/>
          </w:tcPr>
          <w:p w14:paraId="04FD820E"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0C73073D" w14:textId="77777777" w:rsidR="00377183" w:rsidRDefault="00000000">
            <w:pPr>
              <w:spacing w:line="260" w:lineRule="auto"/>
            </w:pPr>
            <w:r>
              <w:rPr>
                <w:sz w:val="20"/>
                <w:szCs w:val="20"/>
              </w:rPr>
              <w:t>Pajak Giro</w:t>
            </w:r>
          </w:p>
        </w:tc>
        <w:tc>
          <w:tcPr>
            <w:tcW w:w="1900" w:type="dxa"/>
            <w:tcMar>
              <w:top w:w="60" w:type="dxa"/>
              <w:left w:w="80" w:type="dxa"/>
              <w:bottom w:w="60" w:type="dxa"/>
              <w:right w:w="80" w:type="dxa"/>
            </w:tcMar>
            <w:vAlign w:val="center"/>
          </w:tcPr>
          <w:p w14:paraId="33E972D2" w14:textId="77777777" w:rsidR="00377183" w:rsidRDefault="00000000">
            <w:pPr>
              <w:spacing w:line="260" w:lineRule="auto"/>
              <w:jc w:val="right"/>
            </w:pPr>
            <w:r>
              <w:rPr>
                <w:sz w:val="20"/>
                <w:szCs w:val="20"/>
              </w:rPr>
              <w:t>2.315</w:t>
            </w:r>
          </w:p>
        </w:tc>
        <w:tc>
          <w:tcPr>
            <w:tcW w:w="1900" w:type="dxa"/>
            <w:tcMar>
              <w:top w:w="60" w:type="dxa"/>
              <w:left w:w="80" w:type="dxa"/>
              <w:bottom w:w="60" w:type="dxa"/>
              <w:right w:w="80" w:type="dxa"/>
            </w:tcMar>
            <w:vAlign w:val="center"/>
          </w:tcPr>
          <w:p w14:paraId="1DE6BCF4" w14:textId="77777777" w:rsidR="00377183" w:rsidRDefault="00377183">
            <w:pPr>
              <w:spacing w:line="260" w:lineRule="auto"/>
              <w:jc w:val="right"/>
            </w:pPr>
          </w:p>
        </w:tc>
      </w:tr>
      <w:tr w:rsidR="00377183" w14:paraId="634538E8" w14:textId="77777777">
        <w:tc>
          <w:tcPr>
            <w:tcW w:w="1400" w:type="dxa"/>
            <w:tcMar>
              <w:top w:w="60" w:type="dxa"/>
              <w:left w:w="80" w:type="dxa"/>
              <w:bottom w:w="60" w:type="dxa"/>
              <w:right w:w="80" w:type="dxa"/>
            </w:tcMar>
            <w:vAlign w:val="center"/>
          </w:tcPr>
          <w:p w14:paraId="67882C94"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6E232279"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54EE6DB2"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59F33BAD" w14:textId="77777777" w:rsidR="00377183" w:rsidRDefault="00000000">
            <w:pPr>
              <w:spacing w:line="260" w:lineRule="auto"/>
              <w:jc w:val="right"/>
            </w:pPr>
            <w:r>
              <w:rPr>
                <w:sz w:val="20"/>
                <w:szCs w:val="20"/>
              </w:rPr>
              <w:t>2.315</w:t>
            </w:r>
          </w:p>
        </w:tc>
      </w:tr>
      <w:tr w:rsidR="00377183" w14:paraId="6EA925EB" w14:textId="77777777">
        <w:tc>
          <w:tcPr>
            <w:tcW w:w="1400" w:type="dxa"/>
            <w:tcMar>
              <w:top w:w="60" w:type="dxa"/>
              <w:left w:w="80" w:type="dxa"/>
              <w:bottom w:w="60" w:type="dxa"/>
              <w:right w:w="80" w:type="dxa"/>
            </w:tcMar>
            <w:vAlign w:val="center"/>
          </w:tcPr>
          <w:p w14:paraId="71A50D0C"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63F26D5C" w14:textId="77777777" w:rsidR="00377183" w:rsidRDefault="00000000">
            <w:pPr>
              <w:spacing w:line="260" w:lineRule="auto"/>
            </w:pPr>
            <w:r>
              <w:rPr>
                <w:sz w:val="20"/>
                <w:szCs w:val="20"/>
              </w:rPr>
              <w:t>Pajak Giro</w:t>
            </w:r>
          </w:p>
        </w:tc>
        <w:tc>
          <w:tcPr>
            <w:tcW w:w="1900" w:type="dxa"/>
            <w:tcMar>
              <w:top w:w="60" w:type="dxa"/>
              <w:left w:w="80" w:type="dxa"/>
              <w:bottom w:w="60" w:type="dxa"/>
              <w:right w:w="80" w:type="dxa"/>
            </w:tcMar>
            <w:vAlign w:val="center"/>
          </w:tcPr>
          <w:p w14:paraId="665A40C1" w14:textId="77777777" w:rsidR="00377183" w:rsidRDefault="00000000">
            <w:pPr>
              <w:spacing w:line="260" w:lineRule="auto"/>
              <w:jc w:val="right"/>
            </w:pPr>
            <w:r>
              <w:rPr>
                <w:sz w:val="20"/>
                <w:szCs w:val="20"/>
              </w:rPr>
              <w:t>3.580</w:t>
            </w:r>
          </w:p>
        </w:tc>
        <w:tc>
          <w:tcPr>
            <w:tcW w:w="1900" w:type="dxa"/>
            <w:tcMar>
              <w:top w:w="60" w:type="dxa"/>
              <w:left w:w="80" w:type="dxa"/>
              <w:bottom w:w="60" w:type="dxa"/>
              <w:right w:w="80" w:type="dxa"/>
            </w:tcMar>
            <w:vAlign w:val="center"/>
          </w:tcPr>
          <w:p w14:paraId="2F732041" w14:textId="77777777" w:rsidR="00377183" w:rsidRDefault="00377183">
            <w:pPr>
              <w:spacing w:line="260" w:lineRule="auto"/>
              <w:jc w:val="right"/>
            </w:pPr>
          </w:p>
        </w:tc>
      </w:tr>
      <w:tr w:rsidR="00377183" w14:paraId="0C221308" w14:textId="77777777">
        <w:tc>
          <w:tcPr>
            <w:tcW w:w="1400" w:type="dxa"/>
            <w:tcMar>
              <w:top w:w="60" w:type="dxa"/>
              <w:left w:w="80" w:type="dxa"/>
              <w:bottom w:w="60" w:type="dxa"/>
              <w:right w:w="80" w:type="dxa"/>
            </w:tcMar>
            <w:vAlign w:val="center"/>
          </w:tcPr>
          <w:p w14:paraId="6A208D13"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7DD0F089"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53A8A16B"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07456436" w14:textId="77777777" w:rsidR="00377183" w:rsidRDefault="00000000">
            <w:pPr>
              <w:spacing w:line="260" w:lineRule="auto"/>
              <w:jc w:val="right"/>
            </w:pPr>
            <w:r>
              <w:rPr>
                <w:sz w:val="20"/>
                <w:szCs w:val="20"/>
              </w:rPr>
              <w:t>3.580</w:t>
            </w:r>
          </w:p>
        </w:tc>
      </w:tr>
      <w:tr w:rsidR="00377183" w14:paraId="59C84A49" w14:textId="77777777">
        <w:tc>
          <w:tcPr>
            <w:tcW w:w="1400" w:type="dxa"/>
            <w:tcMar>
              <w:top w:w="60" w:type="dxa"/>
              <w:left w:w="80" w:type="dxa"/>
              <w:bottom w:w="60" w:type="dxa"/>
              <w:right w:w="80" w:type="dxa"/>
            </w:tcMar>
            <w:vAlign w:val="center"/>
          </w:tcPr>
          <w:p w14:paraId="1240E237"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5E331652" w14:textId="77777777" w:rsidR="00377183" w:rsidRDefault="00000000">
            <w:pPr>
              <w:spacing w:line="260" w:lineRule="auto"/>
            </w:pPr>
            <w:proofErr w:type="spellStart"/>
            <w:r>
              <w:rPr>
                <w:sz w:val="20"/>
                <w:szCs w:val="20"/>
              </w:rPr>
              <w:t>Biaya</w:t>
            </w:r>
            <w:proofErr w:type="spellEnd"/>
            <w:r>
              <w:rPr>
                <w:sz w:val="20"/>
                <w:szCs w:val="20"/>
              </w:rPr>
              <w:t xml:space="preserve"> </w:t>
            </w:r>
            <w:proofErr w:type="spellStart"/>
            <w:r>
              <w:rPr>
                <w:sz w:val="20"/>
                <w:szCs w:val="20"/>
              </w:rPr>
              <w:t>Administrasi</w:t>
            </w:r>
            <w:proofErr w:type="spellEnd"/>
          </w:p>
        </w:tc>
        <w:tc>
          <w:tcPr>
            <w:tcW w:w="1900" w:type="dxa"/>
            <w:tcMar>
              <w:top w:w="60" w:type="dxa"/>
              <w:left w:w="80" w:type="dxa"/>
              <w:bottom w:w="60" w:type="dxa"/>
              <w:right w:w="80" w:type="dxa"/>
            </w:tcMar>
            <w:vAlign w:val="center"/>
          </w:tcPr>
          <w:p w14:paraId="68EC266C" w14:textId="77777777" w:rsidR="00377183" w:rsidRDefault="00000000">
            <w:pPr>
              <w:spacing w:line="260" w:lineRule="auto"/>
              <w:jc w:val="right"/>
            </w:pPr>
            <w:r>
              <w:rPr>
                <w:sz w:val="20"/>
                <w:szCs w:val="20"/>
              </w:rPr>
              <w:t>50.000</w:t>
            </w:r>
          </w:p>
        </w:tc>
        <w:tc>
          <w:tcPr>
            <w:tcW w:w="1900" w:type="dxa"/>
            <w:tcMar>
              <w:top w:w="60" w:type="dxa"/>
              <w:left w:w="80" w:type="dxa"/>
              <w:bottom w:w="60" w:type="dxa"/>
              <w:right w:w="80" w:type="dxa"/>
            </w:tcMar>
            <w:vAlign w:val="center"/>
          </w:tcPr>
          <w:p w14:paraId="468AE6E2" w14:textId="77777777" w:rsidR="00377183" w:rsidRDefault="00377183">
            <w:pPr>
              <w:spacing w:line="260" w:lineRule="auto"/>
              <w:jc w:val="right"/>
            </w:pPr>
          </w:p>
        </w:tc>
      </w:tr>
      <w:tr w:rsidR="00377183" w14:paraId="1F614396" w14:textId="77777777">
        <w:tc>
          <w:tcPr>
            <w:tcW w:w="1400" w:type="dxa"/>
            <w:tcMar>
              <w:top w:w="60" w:type="dxa"/>
              <w:left w:w="80" w:type="dxa"/>
              <w:bottom w:w="60" w:type="dxa"/>
              <w:right w:w="80" w:type="dxa"/>
            </w:tcMar>
            <w:vAlign w:val="center"/>
          </w:tcPr>
          <w:p w14:paraId="73D6B8B8"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0F7961C2"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3EA80D25"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500D0AB9" w14:textId="77777777" w:rsidR="00377183" w:rsidRDefault="00000000">
            <w:pPr>
              <w:spacing w:line="260" w:lineRule="auto"/>
              <w:jc w:val="right"/>
            </w:pPr>
            <w:r>
              <w:rPr>
                <w:sz w:val="20"/>
                <w:szCs w:val="20"/>
              </w:rPr>
              <w:t>50.000</w:t>
            </w:r>
          </w:p>
        </w:tc>
      </w:tr>
      <w:tr w:rsidR="00377183" w14:paraId="333BFEDB" w14:textId="77777777">
        <w:tc>
          <w:tcPr>
            <w:tcW w:w="1400" w:type="dxa"/>
            <w:tcMar>
              <w:top w:w="60" w:type="dxa"/>
              <w:left w:w="80" w:type="dxa"/>
              <w:bottom w:w="60" w:type="dxa"/>
              <w:right w:w="80" w:type="dxa"/>
            </w:tcMar>
            <w:vAlign w:val="center"/>
          </w:tcPr>
          <w:p w14:paraId="716A85F0"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1EA14E16" w14:textId="77777777" w:rsidR="00377183" w:rsidRDefault="00000000">
            <w:pPr>
              <w:spacing w:line="260" w:lineRule="auto"/>
            </w:pPr>
            <w:r>
              <w:rPr>
                <w:sz w:val="20"/>
                <w:szCs w:val="20"/>
              </w:rPr>
              <w:t>Pajak Giro</w:t>
            </w:r>
          </w:p>
        </w:tc>
        <w:tc>
          <w:tcPr>
            <w:tcW w:w="1900" w:type="dxa"/>
            <w:tcMar>
              <w:top w:w="60" w:type="dxa"/>
              <w:left w:w="80" w:type="dxa"/>
              <w:bottom w:w="60" w:type="dxa"/>
              <w:right w:w="80" w:type="dxa"/>
            </w:tcMar>
            <w:vAlign w:val="center"/>
          </w:tcPr>
          <w:p w14:paraId="2D3D6C3F" w14:textId="77777777" w:rsidR="00377183" w:rsidRDefault="00000000">
            <w:pPr>
              <w:spacing w:line="260" w:lineRule="auto"/>
              <w:jc w:val="right"/>
            </w:pPr>
            <w:r>
              <w:rPr>
                <w:sz w:val="20"/>
                <w:szCs w:val="20"/>
              </w:rPr>
              <w:t>64.704</w:t>
            </w:r>
          </w:p>
        </w:tc>
        <w:tc>
          <w:tcPr>
            <w:tcW w:w="1900" w:type="dxa"/>
            <w:tcMar>
              <w:top w:w="60" w:type="dxa"/>
              <w:left w:w="80" w:type="dxa"/>
              <w:bottom w:w="60" w:type="dxa"/>
              <w:right w:w="80" w:type="dxa"/>
            </w:tcMar>
            <w:vAlign w:val="center"/>
          </w:tcPr>
          <w:p w14:paraId="286E86F4" w14:textId="77777777" w:rsidR="00377183" w:rsidRDefault="00377183">
            <w:pPr>
              <w:spacing w:line="260" w:lineRule="auto"/>
              <w:jc w:val="right"/>
            </w:pPr>
          </w:p>
        </w:tc>
      </w:tr>
      <w:tr w:rsidR="00377183" w14:paraId="13F590E0" w14:textId="77777777">
        <w:tc>
          <w:tcPr>
            <w:tcW w:w="1400" w:type="dxa"/>
            <w:tcMar>
              <w:top w:w="60" w:type="dxa"/>
              <w:left w:w="80" w:type="dxa"/>
              <w:bottom w:w="60" w:type="dxa"/>
              <w:right w:w="80" w:type="dxa"/>
            </w:tcMar>
            <w:vAlign w:val="center"/>
          </w:tcPr>
          <w:p w14:paraId="1FACE496"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46CA1DD7"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52E7A8A8"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1C3E0FEC" w14:textId="77777777" w:rsidR="00377183" w:rsidRDefault="00000000">
            <w:pPr>
              <w:spacing w:line="260" w:lineRule="auto"/>
              <w:jc w:val="right"/>
            </w:pPr>
            <w:r>
              <w:rPr>
                <w:sz w:val="20"/>
                <w:szCs w:val="20"/>
              </w:rPr>
              <w:t>64.704</w:t>
            </w:r>
          </w:p>
        </w:tc>
      </w:tr>
      <w:tr w:rsidR="00377183" w14:paraId="02F52E30" w14:textId="77777777">
        <w:tc>
          <w:tcPr>
            <w:tcW w:w="1400" w:type="dxa"/>
            <w:tcMar>
              <w:top w:w="60" w:type="dxa"/>
              <w:left w:w="80" w:type="dxa"/>
              <w:bottom w:w="60" w:type="dxa"/>
              <w:right w:w="80" w:type="dxa"/>
            </w:tcMar>
            <w:vAlign w:val="center"/>
          </w:tcPr>
          <w:p w14:paraId="4EC3A76F" w14:textId="77777777" w:rsidR="00377183" w:rsidRDefault="00000000">
            <w:pPr>
              <w:spacing w:line="260" w:lineRule="auto"/>
              <w:jc w:val="center"/>
            </w:pPr>
            <w:r>
              <w:rPr>
                <w:sz w:val="20"/>
                <w:szCs w:val="20"/>
              </w:rPr>
              <w:t>28/02/2026</w:t>
            </w:r>
          </w:p>
        </w:tc>
        <w:tc>
          <w:tcPr>
            <w:tcW w:w="3500" w:type="dxa"/>
            <w:tcMar>
              <w:top w:w="60" w:type="dxa"/>
              <w:left w:w="80" w:type="dxa"/>
              <w:bottom w:w="60" w:type="dxa"/>
              <w:right w:w="80" w:type="dxa"/>
            </w:tcMar>
            <w:vAlign w:val="center"/>
          </w:tcPr>
          <w:p w14:paraId="42FB20CB" w14:textId="77777777" w:rsidR="00377183" w:rsidRDefault="00000000">
            <w:pPr>
              <w:spacing w:line="260" w:lineRule="auto"/>
            </w:pPr>
            <w:r>
              <w:rPr>
                <w:sz w:val="20"/>
                <w:szCs w:val="20"/>
              </w:rPr>
              <w:t>Pajak Giro</w:t>
            </w:r>
          </w:p>
        </w:tc>
        <w:tc>
          <w:tcPr>
            <w:tcW w:w="1900" w:type="dxa"/>
            <w:tcMar>
              <w:top w:w="60" w:type="dxa"/>
              <w:left w:w="80" w:type="dxa"/>
              <w:bottom w:w="60" w:type="dxa"/>
              <w:right w:w="80" w:type="dxa"/>
            </w:tcMar>
            <w:vAlign w:val="center"/>
          </w:tcPr>
          <w:p w14:paraId="3725F2EC" w14:textId="77777777" w:rsidR="00377183" w:rsidRDefault="00000000">
            <w:pPr>
              <w:spacing w:line="260" w:lineRule="auto"/>
              <w:jc w:val="right"/>
            </w:pPr>
            <w:r>
              <w:rPr>
                <w:sz w:val="20"/>
                <w:szCs w:val="20"/>
              </w:rPr>
              <w:t>12</w:t>
            </w:r>
          </w:p>
        </w:tc>
        <w:tc>
          <w:tcPr>
            <w:tcW w:w="1900" w:type="dxa"/>
            <w:tcMar>
              <w:top w:w="60" w:type="dxa"/>
              <w:left w:w="80" w:type="dxa"/>
              <w:bottom w:w="60" w:type="dxa"/>
              <w:right w:w="80" w:type="dxa"/>
            </w:tcMar>
            <w:vAlign w:val="center"/>
          </w:tcPr>
          <w:p w14:paraId="45E52625" w14:textId="77777777" w:rsidR="00377183" w:rsidRDefault="00377183">
            <w:pPr>
              <w:spacing w:line="260" w:lineRule="auto"/>
              <w:jc w:val="right"/>
            </w:pPr>
          </w:p>
        </w:tc>
      </w:tr>
      <w:tr w:rsidR="00377183" w14:paraId="523C8575" w14:textId="77777777">
        <w:tc>
          <w:tcPr>
            <w:tcW w:w="1400" w:type="dxa"/>
            <w:tcMar>
              <w:top w:w="60" w:type="dxa"/>
              <w:left w:w="80" w:type="dxa"/>
              <w:bottom w:w="60" w:type="dxa"/>
              <w:right w:w="80" w:type="dxa"/>
            </w:tcMar>
            <w:vAlign w:val="center"/>
          </w:tcPr>
          <w:p w14:paraId="12F9ABA0" w14:textId="77777777" w:rsidR="00377183" w:rsidRDefault="00377183">
            <w:pPr>
              <w:spacing w:line="260" w:lineRule="auto"/>
              <w:jc w:val="center"/>
            </w:pPr>
          </w:p>
        </w:tc>
        <w:tc>
          <w:tcPr>
            <w:tcW w:w="3500" w:type="dxa"/>
            <w:tcMar>
              <w:top w:w="60" w:type="dxa"/>
              <w:left w:w="80" w:type="dxa"/>
              <w:bottom w:w="60" w:type="dxa"/>
              <w:right w:w="80" w:type="dxa"/>
            </w:tcMar>
            <w:vAlign w:val="center"/>
          </w:tcPr>
          <w:p w14:paraId="0F39D7D8" w14:textId="77777777" w:rsidR="00377183" w:rsidRDefault="00000000">
            <w:pPr>
              <w:spacing w:line="260" w:lineRule="auto"/>
            </w:pPr>
            <w:r>
              <w:rPr>
                <w:sz w:val="20"/>
                <w:szCs w:val="20"/>
              </w:rPr>
              <w:t xml:space="preserve">     Kas</w:t>
            </w:r>
          </w:p>
        </w:tc>
        <w:tc>
          <w:tcPr>
            <w:tcW w:w="1900" w:type="dxa"/>
            <w:tcMar>
              <w:top w:w="60" w:type="dxa"/>
              <w:left w:w="80" w:type="dxa"/>
              <w:bottom w:w="60" w:type="dxa"/>
              <w:right w:w="80" w:type="dxa"/>
            </w:tcMar>
            <w:vAlign w:val="center"/>
          </w:tcPr>
          <w:p w14:paraId="391A4539" w14:textId="77777777" w:rsidR="00377183" w:rsidRDefault="00377183">
            <w:pPr>
              <w:spacing w:line="260" w:lineRule="auto"/>
              <w:jc w:val="right"/>
            </w:pPr>
          </w:p>
        </w:tc>
        <w:tc>
          <w:tcPr>
            <w:tcW w:w="1900" w:type="dxa"/>
            <w:tcMar>
              <w:top w:w="60" w:type="dxa"/>
              <w:left w:w="80" w:type="dxa"/>
              <w:bottom w:w="60" w:type="dxa"/>
              <w:right w:w="80" w:type="dxa"/>
            </w:tcMar>
            <w:vAlign w:val="center"/>
          </w:tcPr>
          <w:p w14:paraId="3FDE67AF" w14:textId="77777777" w:rsidR="00377183" w:rsidRDefault="00000000">
            <w:pPr>
              <w:spacing w:line="260" w:lineRule="auto"/>
              <w:jc w:val="right"/>
            </w:pPr>
            <w:r>
              <w:rPr>
                <w:sz w:val="20"/>
                <w:szCs w:val="20"/>
              </w:rPr>
              <w:t>12</w:t>
            </w:r>
          </w:p>
        </w:tc>
      </w:tr>
    </w:tbl>
    <w:p w14:paraId="1391A414" w14:textId="77777777" w:rsidR="00D63C36" w:rsidRDefault="00D63C36">
      <w:pPr>
        <w:spacing w:before="160" w:after="160"/>
      </w:pPr>
    </w:p>
    <w:p w14:paraId="7198F1D2" w14:textId="77777777" w:rsidR="00377183" w:rsidRPr="00D63C36" w:rsidRDefault="00000000">
      <w:pPr>
        <w:pStyle w:val="Heading1"/>
        <w:spacing w:before="320" w:after="200" w:line="360" w:lineRule="auto"/>
        <w:rPr>
          <w:color w:val="000000" w:themeColor="text1"/>
        </w:rPr>
      </w:pPr>
      <w:r w:rsidRPr="00D63C36">
        <w:rPr>
          <w:b/>
          <w:bCs/>
          <w:color w:val="000000" w:themeColor="text1"/>
          <w:sz w:val="28"/>
          <w:szCs w:val="28"/>
        </w:rPr>
        <w:t>D. KESIMPULAN</w:t>
      </w:r>
    </w:p>
    <w:p w14:paraId="1381F6CF" w14:textId="77777777" w:rsidR="00377183" w:rsidRDefault="00000000">
      <w:pPr>
        <w:spacing w:after="160" w:line="360" w:lineRule="auto"/>
        <w:ind w:firstLine="425"/>
        <w:jc w:val="both"/>
      </w:pPr>
      <w:proofErr w:type="spellStart"/>
      <w:r>
        <w:t>Berdasarkan</w:t>
      </w:r>
      <w:proofErr w:type="spellEnd"/>
      <w:r>
        <w:t xml:space="preserve"> </w:t>
      </w:r>
      <w:proofErr w:type="spellStart"/>
      <w:r>
        <w:t>pembahasan</w:t>
      </w:r>
      <w:proofErr w:type="spellEnd"/>
      <w:r>
        <w:t xml:space="preserve"> yang </w:t>
      </w:r>
      <w:proofErr w:type="spellStart"/>
      <w:r>
        <w:t>telah</w:t>
      </w:r>
      <w:proofErr w:type="spellEnd"/>
      <w:r>
        <w:t xml:space="preserve"> </w:t>
      </w:r>
      <w:proofErr w:type="spellStart"/>
      <w:r>
        <w:t>diuraikan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rekonsiliasi</w:t>
      </w:r>
      <w:proofErr w:type="spellEnd"/>
      <w:r>
        <w:t xml:space="preserve"> bank </w:t>
      </w:r>
      <w:proofErr w:type="spellStart"/>
      <w:r>
        <w:t>merupakan</w:t>
      </w:r>
      <w:proofErr w:type="spellEnd"/>
      <w:r>
        <w:t xml:space="preserve"> proses </w:t>
      </w:r>
      <w:proofErr w:type="spellStart"/>
      <w:r>
        <w:t>penting</w:t>
      </w:r>
      <w:proofErr w:type="spellEnd"/>
      <w:r>
        <w:t xml:space="preserve"> </w:t>
      </w:r>
      <w:proofErr w:type="spellStart"/>
      <w:r>
        <w:t>dalam</w:t>
      </w:r>
      <w:proofErr w:type="spellEnd"/>
      <w:r>
        <w:t xml:space="preserve"> </w:t>
      </w:r>
      <w:proofErr w:type="spellStart"/>
      <w:r>
        <w:t>pengendalian</w:t>
      </w:r>
      <w:proofErr w:type="spellEnd"/>
      <w:r>
        <w:t xml:space="preserve"> internal kas </w:t>
      </w:r>
      <w:proofErr w:type="spellStart"/>
      <w:r>
        <w:t>perusahaan</w:t>
      </w:r>
      <w:proofErr w:type="spellEnd"/>
      <w:r>
        <w:t xml:space="preserve">, </w:t>
      </w:r>
      <w:proofErr w:type="spellStart"/>
      <w:r>
        <w:t>khususnya</w:t>
      </w:r>
      <w:proofErr w:type="spellEnd"/>
      <w:r>
        <w:t xml:space="preserve"> </w:t>
      </w:r>
      <w:proofErr w:type="spellStart"/>
      <w:r>
        <w:t>bagi</w:t>
      </w:r>
      <w:proofErr w:type="spellEnd"/>
      <w:r>
        <w:t xml:space="preserve"> </w:t>
      </w:r>
      <w:proofErr w:type="spellStart"/>
      <w:r>
        <w:t>perusahaan</w:t>
      </w:r>
      <w:proofErr w:type="spellEnd"/>
      <w:r>
        <w:t xml:space="preserve"> yang </w:t>
      </w:r>
      <w:proofErr w:type="spellStart"/>
      <w:r>
        <w:t>mengelola</w:t>
      </w:r>
      <w:proofErr w:type="spellEnd"/>
      <w:r>
        <w:t xml:space="preserve"> </w:t>
      </w:r>
      <w:proofErr w:type="spellStart"/>
      <w:r>
        <w:t>banyak</w:t>
      </w:r>
      <w:proofErr w:type="spellEnd"/>
      <w:r>
        <w:t xml:space="preserve"> </w:t>
      </w:r>
      <w:proofErr w:type="spellStart"/>
      <w:r>
        <w:t>rekening</w:t>
      </w:r>
      <w:proofErr w:type="spellEnd"/>
      <w:r>
        <w:t xml:space="preserve"> bank </w:t>
      </w:r>
      <w:proofErr w:type="spellStart"/>
      <w:r>
        <w:t>seperti</w:t>
      </w:r>
      <w:proofErr w:type="spellEnd"/>
      <w:r>
        <w:t xml:space="preserve"> PT Hi-Test Batam. Proses </w:t>
      </w:r>
      <w:proofErr w:type="spellStart"/>
      <w:r>
        <w:t>penyusunan</w:t>
      </w:r>
      <w:proofErr w:type="spellEnd"/>
      <w:r>
        <w:t xml:space="preserve"> </w:t>
      </w:r>
      <w:proofErr w:type="spellStart"/>
      <w:r>
        <w:t>laporan</w:t>
      </w:r>
      <w:proofErr w:type="spellEnd"/>
      <w:r>
        <w:t xml:space="preserve"> </w:t>
      </w:r>
      <w:proofErr w:type="spellStart"/>
      <w:r>
        <w:t>rekonsiliasi</w:t>
      </w:r>
      <w:proofErr w:type="spellEnd"/>
      <w:r>
        <w:t xml:space="preserve"> bank </w:t>
      </w:r>
      <w:proofErr w:type="spellStart"/>
      <w:r>
        <w:t>dilakukan</w:t>
      </w:r>
      <w:proofErr w:type="spellEnd"/>
      <w:r>
        <w:t xml:space="preserve"> </w:t>
      </w:r>
      <w:proofErr w:type="spellStart"/>
      <w:r>
        <w:t>melalui</w:t>
      </w:r>
      <w:proofErr w:type="spellEnd"/>
      <w:r>
        <w:t xml:space="preserve"> </w:t>
      </w:r>
      <w:proofErr w:type="spellStart"/>
      <w:r>
        <w:t>beberapa</w:t>
      </w:r>
      <w:proofErr w:type="spellEnd"/>
      <w:r>
        <w:t xml:space="preserve"> </w:t>
      </w:r>
      <w:proofErr w:type="spellStart"/>
      <w:r>
        <w:t>tahapan</w:t>
      </w:r>
      <w:proofErr w:type="spellEnd"/>
      <w:r>
        <w:t xml:space="preserve">, </w:t>
      </w:r>
      <w:proofErr w:type="spellStart"/>
      <w:r>
        <w:t>yaitu</w:t>
      </w:r>
      <w:proofErr w:type="spellEnd"/>
      <w:r>
        <w:t xml:space="preserve"> </w:t>
      </w:r>
      <w:proofErr w:type="spellStart"/>
      <w:r>
        <w:t>pengumpulan</w:t>
      </w:r>
      <w:proofErr w:type="spellEnd"/>
      <w:r>
        <w:t xml:space="preserve"> data </w:t>
      </w:r>
      <w:proofErr w:type="spellStart"/>
      <w:r>
        <w:t>berupa</w:t>
      </w:r>
      <w:proofErr w:type="spellEnd"/>
      <w:r>
        <w:t xml:space="preserve"> </w:t>
      </w:r>
      <w:proofErr w:type="spellStart"/>
      <w:r>
        <w:t>rekening</w:t>
      </w:r>
      <w:proofErr w:type="spellEnd"/>
      <w:r>
        <w:t xml:space="preserve"> </w:t>
      </w:r>
      <w:proofErr w:type="spellStart"/>
      <w:r>
        <w:t>koran</w:t>
      </w:r>
      <w:proofErr w:type="spellEnd"/>
      <w:r>
        <w:t xml:space="preserve"> dan </w:t>
      </w:r>
      <w:proofErr w:type="spellStart"/>
      <w:r>
        <w:t>buku</w:t>
      </w:r>
      <w:proofErr w:type="spellEnd"/>
      <w:r>
        <w:t xml:space="preserve"> kas </w:t>
      </w:r>
      <w:proofErr w:type="spellStart"/>
      <w:r>
        <w:t>perusahaan</w:t>
      </w:r>
      <w:proofErr w:type="spellEnd"/>
      <w:r>
        <w:t xml:space="preserve">, </w:t>
      </w:r>
      <w:proofErr w:type="spellStart"/>
      <w:r>
        <w:t>identifikasi</w:t>
      </w:r>
      <w:proofErr w:type="spellEnd"/>
      <w:r>
        <w:t xml:space="preserve"> data </w:t>
      </w:r>
      <w:proofErr w:type="spellStart"/>
      <w:r>
        <w:t>melalui</w:t>
      </w:r>
      <w:proofErr w:type="spellEnd"/>
      <w:r>
        <w:t xml:space="preserve"> </w:t>
      </w:r>
      <w:proofErr w:type="spellStart"/>
      <w:r>
        <w:t>pencocokan</w:t>
      </w:r>
      <w:proofErr w:type="spellEnd"/>
      <w:r>
        <w:t xml:space="preserve"> </w:t>
      </w:r>
      <w:proofErr w:type="spellStart"/>
      <w:r>
        <w:t>saldo</w:t>
      </w:r>
      <w:proofErr w:type="spellEnd"/>
      <w:r>
        <w:t xml:space="preserve"> </w:t>
      </w:r>
      <w:proofErr w:type="spellStart"/>
      <w:r>
        <w:t>awal</w:t>
      </w:r>
      <w:proofErr w:type="spellEnd"/>
      <w:r>
        <w:t xml:space="preserve"> dan </w:t>
      </w:r>
      <w:proofErr w:type="spellStart"/>
      <w:r>
        <w:t>perbandingan</w:t>
      </w:r>
      <w:proofErr w:type="spellEnd"/>
      <w:r>
        <w:t xml:space="preserve"> </w:t>
      </w:r>
      <w:proofErr w:type="spellStart"/>
      <w:r>
        <w:t>saldo</w:t>
      </w:r>
      <w:proofErr w:type="spellEnd"/>
      <w:r>
        <w:t xml:space="preserve"> </w:t>
      </w:r>
      <w:proofErr w:type="spellStart"/>
      <w:r>
        <w:t>akhir</w:t>
      </w:r>
      <w:proofErr w:type="spellEnd"/>
      <w:r>
        <w:t xml:space="preserve"> pada masing-masing </w:t>
      </w:r>
      <w:proofErr w:type="spellStart"/>
      <w:r>
        <w:t>rekening</w:t>
      </w:r>
      <w:proofErr w:type="spellEnd"/>
      <w:r>
        <w:t xml:space="preserve">, </w:t>
      </w:r>
      <w:proofErr w:type="spellStart"/>
      <w:r>
        <w:t>identifikasi</w:t>
      </w:r>
      <w:proofErr w:type="spellEnd"/>
      <w:r>
        <w:t xml:space="preserve"> </w:t>
      </w:r>
      <w:proofErr w:type="spellStart"/>
      <w:r>
        <w:t>penyebab</w:t>
      </w:r>
      <w:proofErr w:type="spellEnd"/>
      <w:r>
        <w:t xml:space="preserve"> </w:t>
      </w:r>
      <w:proofErr w:type="spellStart"/>
      <w:r>
        <w:t>selisih</w:t>
      </w:r>
      <w:proofErr w:type="spellEnd"/>
      <w:r>
        <w:t xml:space="preserve">, </w:t>
      </w:r>
      <w:proofErr w:type="spellStart"/>
      <w:r>
        <w:t>penyusunan</w:t>
      </w:r>
      <w:proofErr w:type="spellEnd"/>
      <w:r>
        <w:t xml:space="preserve"> </w:t>
      </w:r>
      <w:proofErr w:type="spellStart"/>
      <w:r>
        <w:t>lembar</w:t>
      </w:r>
      <w:proofErr w:type="spellEnd"/>
      <w:r>
        <w:t xml:space="preserve"> </w:t>
      </w:r>
      <w:proofErr w:type="spellStart"/>
      <w:r>
        <w:t>kerja</w:t>
      </w:r>
      <w:proofErr w:type="spellEnd"/>
      <w:r>
        <w:t xml:space="preserve"> </w:t>
      </w:r>
      <w:proofErr w:type="spellStart"/>
      <w:r>
        <w:t>laporan</w:t>
      </w:r>
      <w:proofErr w:type="spellEnd"/>
      <w:r>
        <w:t xml:space="preserve"> </w:t>
      </w:r>
      <w:proofErr w:type="spellStart"/>
      <w:r>
        <w:t>rekonsiliasi</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staffel</w:t>
      </w:r>
      <w:proofErr w:type="spellEnd"/>
      <w:r>
        <w:t xml:space="preserve">, </w:t>
      </w:r>
      <w:proofErr w:type="spellStart"/>
      <w:r>
        <w:t>skontro</w:t>
      </w:r>
      <w:proofErr w:type="spellEnd"/>
      <w:r>
        <w:t xml:space="preserve">, 4 </w:t>
      </w:r>
      <w:proofErr w:type="spellStart"/>
      <w:r>
        <w:t>kolom</w:t>
      </w:r>
      <w:proofErr w:type="spellEnd"/>
      <w:r>
        <w:t xml:space="preserve">, </w:t>
      </w:r>
      <w:proofErr w:type="spellStart"/>
      <w:r>
        <w:t>maupun</w:t>
      </w:r>
      <w:proofErr w:type="spellEnd"/>
      <w:r>
        <w:t xml:space="preserve"> 8 </w:t>
      </w:r>
      <w:proofErr w:type="spellStart"/>
      <w:r>
        <w:t>kolom</w:t>
      </w:r>
      <w:proofErr w:type="spellEnd"/>
      <w:r>
        <w:t xml:space="preserve">, </w:t>
      </w:r>
      <w:proofErr w:type="spellStart"/>
      <w:r>
        <w:t>verifikasi</w:t>
      </w:r>
      <w:proofErr w:type="spellEnd"/>
      <w:r>
        <w:t xml:space="preserve"> </w:t>
      </w:r>
      <w:proofErr w:type="spellStart"/>
      <w:r>
        <w:t>akhir</w:t>
      </w:r>
      <w:proofErr w:type="spellEnd"/>
      <w:r>
        <w:t xml:space="preserve">, </w:t>
      </w:r>
      <w:proofErr w:type="spellStart"/>
      <w:r>
        <w:t>hingga</w:t>
      </w:r>
      <w:proofErr w:type="spellEnd"/>
      <w:r>
        <w:t xml:space="preserve"> </w:t>
      </w:r>
      <w:proofErr w:type="spellStart"/>
      <w:r>
        <w:t>pembuatan</w:t>
      </w:r>
      <w:proofErr w:type="spellEnd"/>
      <w:r>
        <w:t xml:space="preserve"> </w:t>
      </w:r>
      <w:proofErr w:type="spellStart"/>
      <w:r>
        <w:t>jurnal</w:t>
      </w:r>
      <w:proofErr w:type="spellEnd"/>
      <w:r>
        <w:t xml:space="preserve"> </w:t>
      </w:r>
      <w:proofErr w:type="spellStart"/>
      <w:r>
        <w:t>penyesuaian</w:t>
      </w:r>
      <w:proofErr w:type="spellEnd"/>
      <w:r>
        <w:t>.</w:t>
      </w:r>
    </w:p>
    <w:p w14:paraId="7BE61DDD" w14:textId="77777777" w:rsidR="00377183" w:rsidRDefault="00000000">
      <w:pPr>
        <w:spacing w:after="160" w:line="360" w:lineRule="auto"/>
        <w:ind w:firstLine="425"/>
        <w:jc w:val="both"/>
      </w:pPr>
      <w:r>
        <w:t xml:space="preserve">Hasil </w:t>
      </w:r>
      <w:proofErr w:type="spellStart"/>
      <w:r>
        <w:t>rekonsiliasi</w:t>
      </w:r>
      <w:proofErr w:type="spellEnd"/>
      <w:r>
        <w:t xml:space="preserve"> bank PT Hi-Test Batam per 28 </w:t>
      </w:r>
      <w:proofErr w:type="spellStart"/>
      <w:r>
        <w:t>Februari</w:t>
      </w:r>
      <w:proofErr w:type="spellEnd"/>
      <w:r>
        <w:t xml:space="preserve"> 2026 </w:t>
      </w:r>
      <w:proofErr w:type="spellStart"/>
      <w:r>
        <w:t>menunjukkan</w:t>
      </w:r>
      <w:proofErr w:type="spellEnd"/>
      <w:r>
        <w:t xml:space="preserve"> </w:t>
      </w:r>
      <w:proofErr w:type="spellStart"/>
      <w:r>
        <w:t>bahwa</w:t>
      </w:r>
      <w:proofErr w:type="spellEnd"/>
      <w:r>
        <w:t xml:space="preserve"> </w:t>
      </w:r>
      <w:proofErr w:type="spellStart"/>
      <w:r>
        <w:t>perbedaan</w:t>
      </w:r>
      <w:proofErr w:type="spellEnd"/>
      <w:r>
        <w:t xml:space="preserve"> </w:t>
      </w:r>
      <w:proofErr w:type="spellStart"/>
      <w:r>
        <w:t>saldo</w:t>
      </w:r>
      <w:proofErr w:type="spellEnd"/>
      <w:r>
        <w:t xml:space="preserve"> </w:t>
      </w:r>
      <w:proofErr w:type="spellStart"/>
      <w:r>
        <w:t>antara</w:t>
      </w:r>
      <w:proofErr w:type="spellEnd"/>
      <w:r>
        <w:t xml:space="preserve"> </w:t>
      </w:r>
      <w:proofErr w:type="spellStart"/>
      <w:r>
        <w:t>catatan</w:t>
      </w:r>
      <w:proofErr w:type="spellEnd"/>
      <w:r>
        <w:t xml:space="preserve"> kas </w:t>
      </w:r>
      <w:proofErr w:type="spellStart"/>
      <w:r>
        <w:t>perusahaan</w:t>
      </w:r>
      <w:proofErr w:type="spellEnd"/>
      <w:r>
        <w:t xml:space="preserve"> dan </w:t>
      </w:r>
      <w:proofErr w:type="spellStart"/>
      <w:r>
        <w:t>rekening</w:t>
      </w:r>
      <w:proofErr w:type="spellEnd"/>
      <w:r>
        <w:t xml:space="preserve"> </w:t>
      </w:r>
      <w:proofErr w:type="spellStart"/>
      <w:r>
        <w:t>koran</w:t>
      </w:r>
      <w:proofErr w:type="spellEnd"/>
      <w:r>
        <w:t xml:space="preserve"> bank pada </w:t>
      </w:r>
      <w:proofErr w:type="spellStart"/>
      <w:r>
        <w:t>sebagian</w:t>
      </w:r>
      <w:proofErr w:type="spellEnd"/>
      <w:r>
        <w:t xml:space="preserve"> </w:t>
      </w:r>
      <w:proofErr w:type="spellStart"/>
      <w:r>
        <w:t>besar</w:t>
      </w:r>
      <w:proofErr w:type="spellEnd"/>
      <w:r>
        <w:t xml:space="preserve"> </w:t>
      </w:r>
      <w:proofErr w:type="spellStart"/>
      <w:r>
        <w:t>rekening</w:t>
      </w:r>
      <w:proofErr w:type="spellEnd"/>
      <w:r>
        <w:t xml:space="preserve"> </w:t>
      </w:r>
      <w:proofErr w:type="spellStart"/>
      <w:r>
        <w:t>disebabkan</w:t>
      </w:r>
      <w:proofErr w:type="spellEnd"/>
      <w:r>
        <w:t xml:space="preserve"> oleh </w:t>
      </w:r>
      <w:proofErr w:type="spellStart"/>
      <w:r>
        <w:t>biaya</w:t>
      </w:r>
      <w:proofErr w:type="spellEnd"/>
      <w:r>
        <w:t xml:space="preserve"> </w:t>
      </w:r>
      <w:proofErr w:type="spellStart"/>
      <w:r>
        <w:t>administrasi</w:t>
      </w:r>
      <w:proofErr w:type="spellEnd"/>
      <w:r>
        <w:t xml:space="preserve"> bank, </w:t>
      </w:r>
      <w:proofErr w:type="spellStart"/>
      <w:r>
        <w:t>pendapatan</w:t>
      </w:r>
      <w:proofErr w:type="spellEnd"/>
      <w:r>
        <w:t xml:space="preserve"> bunga, </w:t>
      </w:r>
      <w:proofErr w:type="spellStart"/>
      <w:r>
        <w:t>pajak</w:t>
      </w:r>
      <w:proofErr w:type="spellEnd"/>
      <w:r>
        <w:t xml:space="preserve"> </w:t>
      </w:r>
      <w:proofErr w:type="spellStart"/>
      <w:r>
        <w:t>jasa</w:t>
      </w:r>
      <w:proofErr w:type="spellEnd"/>
      <w:r>
        <w:t xml:space="preserve"> giro yang </w:t>
      </w:r>
      <w:proofErr w:type="spellStart"/>
      <w:r>
        <w:t>belum</w:t>
      </w:r>
      <w:proofErr w:type="spellEnd"/>
      <w:r>
        <w:t xml:space="preserve"> </w:t>
      </w:r>
      <w:proofErr w:type="spellStart"/>
      <w:r>
        <w:t>dicatat</w:t>
      </w:r>
      <w:proofErr w:type="spellEnd"/>
      <w:r>
        <w:t xml:space="preserve"> oleh </w:t>
      </w:r>
      <w:proofErr w:type="spellStart"/>
      <w:r>
        <w:t>perusahaan</w:t>
      </w:r>
      <w:proofErr w:type="spellEnd"/>
      <w:r>
        <w:t xml:space="preserve">, </w:t>
      </w:r>
      <w:proofErr w:type="spellStart"/>
      <w:r>
        <w:t>kesalahan</w:t>
      </w:r>
      <w:proofErr w:type="spellEnd"/>
      <w:r>
        <w:t xml:space="preserve"> </w:t>
      </w:r>
      <w:proofErr w:type="spellStart"/>
      <w:r>
        <w:t>pencatatan</w:t>
      </w:r>
      <w:proofErr w:type="spellEnd"/>
      <w:r>
        <w:t xml:space="preserve">, </w:t>
      </w:r>
      <w:proofErr w:type="spellStart"/>
      <w:r>
        <w:t>setoran</w:t>
      </w:r>
      <w:proofErr w:type="spellEnd"/>
      <w:r>
        <w:t xml:space="preserve"> </w:t>
      </w:r>
      <w:proofErr w:type="spellStart"/>
      <w:r>
        <w:t>dalam</w:t>
      </w:r>
      <w:proofErr w:type="spellEnd"/>
      <w:r>
        <w:t xml:space="preserve"> </w:t>
      </w:r>
      <w:proofErr w:type="spellStart"/>
      <w:r>
        <w:t>perjalanan</w:t>
      </w:r>
      <w:proofErr w:type="spellEnd"/>
      <w:r>
        <w:t xml:space="preserve">, </w:t>
      </w:r>
      <w:proofErr w:type="spellStart"/>
      <w:r>
        <w:t>cek</w:t>
      </w:r>
      <w:proofErr w:type="spellEnd"/>
      <w:r>
        <w:t xml:space="preserve"> </w:t>
      </w:r>
      <w:proofErr w:type="spellStart"/>
      <w:r>
        <w:t>beredar</w:t>
      </w:r>
      <w:proofErr w:type="spellEnd"/>
      <w:r>
        <w:t xml:space="preserve">, </w:t>
      </w:r>
      <w:proofErr w:type="spellStart"/>
      <w:r>
        <w:t>serta</w:t>
      </w:r>
      <w:proofErr w:type="spellEnd"/>
      <w:r>
        <w:t xml:space="preserve"> </w:t>
      </w:r>
      <w:proofErr w:type="spellStart"/>
      <w:r>
        <w:t>kesalahan</w:t>
      </w:r>
      <w:proofErr w:type="spellEnd"/>
      <w:r>
        <w:t xml:space="preserve"> </w:t>
      </w:r>
      <w:proofErr w:type="spellStart"/>
      <w:r>
        <w:t>pencatatan</w:t>
      </w:r>
      <w:proofErr w:type="spellEnd"/>
      <w:r>
        <w:t xml:space="preserve"> </w:t>
      </w:r>
      <w:proofErr w:type="spellStart"/>
      <w:r>
        <w:t>periode</w:t>
      </w:r>
      <w:proofErr w:type="spellEnd"/>
      <w:r>
        <w:t xml:space="preserve"> oleh </w:t>
      </w:r>
      <w:proofErr w:type="spellStart"/>
      <w:r>
        <w:t>pihak</w:t>
      </w:r>
      <w:proofErr w:type="spellEnd"/>
      <w:r>
        <w:t xml:space="preserve"> bank (bank error). </w:t>
      </w:r>
      <w:proofErr w:type="spellStart"/>
      <w:r>
        <w:t>Setelah</w:t>
      </w:r>
      <w:proofErr w:type="spellEnd"/>
      <w:r>
        <w:t xml:space="preserve"> </w:t>
      </w:r>
      <w:proofErr w:type="spellStart"/>
      <w:r>
        <w:t>dilakukan</w:t>
      </w:r>
      <w:proofErr w:type="spellEnd"/>
      <w:r>
        <w:t xml:space="preserve"> </w:t>
      </w:r>
      <w:proofErr w:type="spellStart"/>
      <w:r>
        <w:t>penyesuaian</w:t>
      </w:r>
      <w:proofErr w:type="spellEnd"/>
      <w:r>
        <w:t xml:space="preserve"> </w:t>
      </w:r>
      <w:proofErr w:type="spellStart"/>
      <w:r>
        <w:t>atas</w:t>
      </w:r>
      <w:proofErr w:type="spellEnd"/>
      <w:r>
        <w:t xml:space="preserve"> </w:t>
      </w:r>
      <w:proofErr w:type="spellStart"/>
      <w:r>
        <w:t>seluruh</w:t>
      </w:r>
      <w:proofErr w:type="spellEnd"/>
      <w:r>
        <w:t xml:space="preserve"> item </w:t>
      </w:r>
      <w:proofErr w:type="spellStart"/>
      <w:r>
        <w:t>tersebut</w:t>
      </w:r>
      <w:proofErr w:type="spellEnd"/>
      <w:r>
        <w:t xml:space="preserve">, </w:t>
      </w:r>
      <w:proofErr w:type="spellStart"/>
      <w:r>
        <w:t>saldo</w:t>
      </w:r>
      <w:proofErr w:type="spellEnd"/>
      <w:r>
        <w:t xml:space="preserve"> kas </w:t>
      </w:r>
      <w:proofErr w:type="spellStart"/>
      <w:r>
        <w:t>setelah</w:t>
      </w:r>
      <w:proofErr w:type="spellEnd"/>
      <w:r>
        <w:t xml:space="preserve"> </w:t>
      </w:r>
      <w:proofErr w:type="spellStart"/>
      <w:r>
        <w:t>rekonsiliasi</w:t>
      </w:r>
      <w:proofErr w:type="spellEnd"/>
      <w:r>
        <w:t xml:space="preserve"> dan </w:t>
      </w:r>
      <w:proofErr w:type="spellStart"/>
      <w:r>
        <w:t>saldo</w:t>
      </w:r>
      <w:proofErr w:type="spellEnd"/>
      <w:r>
        <w:t xml:space="preserve"> bank </w:t>
      </w:r>
      <w:proofErr w:type="spellStart"/>
      <w:r>
        <w:t>setelah</w:t>
      </w:r>
      <w:proofErr w:type="spellEnd"/>
      <w:r>
        <w:t xml:space="preserve"> </w:t>
      </w:r>
      <w:proofErr w:type="spellStart"/>
      <w:r>
        <w:t>rekonsiliasi</w:t>
      </w:r>
      <w:proofErr w:type="spellEnd"/>
      <w:r>
        <w:t xml:space="preserve"> </w:t>
      </w:r>
      <w:proofErr w:type="spellStart"/>
      <w:r>
        <w:t>menunjukkan</w:t>
      </w:r>
      <w:proofErr w:type="spellEnd"/>
      <w:r>
        <w:t xml:space="preserve"> </w:t>
      </w:r>
      <w:proofErr w:type="spellStart"/>
      <w:r>
        <w:t>nilai</w:t>
      </w:r>
      <w:proofErr w:type="spellEnd"/>
      <w:r>
        <w:t xml:space="preserve"> yang </w:t>
      </w:r>
      <w:proofErr w:type="spellStart"/>
      <w:r>
        <w:t>sama</w:t>
      </w:r>
      <w:proofErr w:type="spellEnd"/>
      <w:r>
        <w:t xml:space="preserve">, </w:t>
      </w:r>
      <w:proofErr w:type="spellStart"/>
      <w:r>
        <w:t>yaitu</w:t>
      </w:r>
      <w:proofErr w:type="spellEnd"/>
      <w:r>
        <w:t xml:space="preserve"> </w:t>
      </w:r>
      <w:proofErr w:type="spellStart"/>
      <w:r>
        <w:t>sebesar</w:t>
      </w:r>
      <w:proofErr w:type="spellEnd"/>
      <w:r>
        <w:t xml:space="preserve"> Rp281.031.668, </w:t>
      </w:r>
      <w:proofErr w:type="spellStart"/>
      <w:r>
        <w:t>sehingga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proses </w:t>
      </w:r>
      <w:proofErr w:type="spellStart"/>
      <w:r>
        <w:t>rekonsiliasi</w:t>
      </w:r>
      <w:proofErr w:type="spellEnd"/>
      <w:r>
        <w:t xml:space="preserve"> </w:t>
      </w:r>
      <w:proofErr w:type="spellStart"/>
      <w:r>
        <w:t>telah</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akurat</w:t>
      </w:r>
      <w:proofErr w:type="spellEnd"/>
      <w:r>
        <w:t xml:space="preserve"> dan </w:t>
      </w:r>
      <w:proofErr w:type="spellStart"/>
      <w:r>
        <w:t>laporan</w:t>
      </w:r>
      <w:proofErr w:type="spellEnd"/>
      <w:r>
        <w:t xml:space="preserve"> </w:t>
      </w:r>
      <w:proofErr w:type="spellStart"/>
      <w:r>
        <w:t>keuangan</w:t>
      </w:r>
      <w:proofErr w:type="spellEnd"/>
      <w:r>
        <w:t xml:space="preserve"> </w:t>
      </w:r>
      <w:proofErr w:type="spellStart"/>
      <w:r>
        <w:t>perusahaan</w:t>
      </w:r>
      <w:proofErr w:type="spellEnd"/>
      <w:r>
        <w:t xml:space="preserve"> pada </w:t>
      </w:r>
      <w:proofErr w:type="spellStart"/>
      <w:r>
        <w:t>pos</w:t>
      </w:r>
      <w:proofErr w:type="spellEnd"/>
      <w:r>
        <w:t xml:space="preserve"> kas </w:t>
      </w:r>
      <w:proofErr w:type="spellStart"/>
      <w:r>
        <w:t>dapat</w:t>
      </w:r>
      <w:proofErr w:type="spellEnd"/>
      <w:r>
        <w:t xml:space="preserve"> </w:t>
      </w:r>
      <w:proofErr w:type="spellStart"/>
      <w:r>
        <w:t>disajikan</w:t>
      </w:r>
      <w:proofErr w:type="spellEnd"/>
      <w:r>
        <w:t xml:space="preserve"> </w:t>
      </w:r>
      <w:proofErr w:type="spellStart"/>
      <w:r>
        <w:t>secara</w:t>
      </w:r>
      <w:proofErr w:type="spellEnd"/>
      <w:r>
        <w:t xml:space="preserve"> </w:t>
      </w:r>
      <w:proofErr w:type="spellStart"/>
      <w:r>
        <w:t>andal</w:t>
      </w:r>
      <w:proofErr w:type="spellEnd"/>
      <w:r>
        <w:t>.</w:t>
      </w:r>
    </w:p>
    <w:p w14:paraId="71AB5498" w14:textId="7A946552" w:rsidR="00D63C36" w:rsidRDefault="00000000" w:rsidP="0001625E">
      <w:pPr>
        <w:spacing w:after="160" w:line="360" w:lineRule="auto"/>
        <w:ind w:firstLine="425"/>
        <w:jc w:val="both"/>
      </w:pPr>
      <w:proofErr w:type="spellStart"/>
      <w:r>
        <w:t>Dengan</w:t>
      </w:r>
      <w:proofErr w:type="spellEnd"/>
      <w:r>
        <w:t xml:space="preserve"> </w:t>
      </w:r>
      <w:proofErr w:type="spellStart"/>
      <w:r>
        <w:t>disusunnya</w:t>
      </w:r>
      <w:proofErr w:type="spellEnd"/>
      <w:r>
        <w:t xml:space="preserve"> manual book dan </w:t>
      </w:r>
      <w:proofErr w:type="spellStart"/>
      <w:r>
        <w:t>pembahasan</w:t>
      </w:r>
      <w:proofErr w:type="spellEnd"/>
      <w:r>
        <w:t xml:space="preserve"> </w:t>
      </w:r>
      <w:proofErr w:type="spellStart"/>
      <w:r>
        <w:t>mengenai</w:t>
      </w:r>
      <w:proofErr w:type="spellEnd"/>
      <w:r>
        <w:t xml:space="preserve"> </w:t>
      </w:r>
      <w:proofErr w:type="spellStart"/>
      <w:r>
        <w:t>penyusunan</w:t>
      </w:r>
      <w:proofErr w:type="spellEnd"/>
      <w:r>
        <w:t xml:space="preserve"> </w:t>
      </w:r>
      <w:proofErr w:type="spellStart"/>
      <w:r>
        <w:t>laporan</w:t>
      </w:r>
      <w:proofErr w:type="spellEnd"/>
      <w:r>
        <w:t xml:space="preserve"> </w:t>
      </w:r>
      <w:proofErr w:type="spellStart"/>
      <w:r>
        <w:t>rekonsiliasi</w:t>
      </w:r>
      <w:proofErr w:type="spellEnd"/>
      <w:r>
        <w:t xml:space="preserve"> bank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pedoman</w:t>
      </w:r>
      <w:proofErr w:type="spellEnd"/>
      <w:r>
        <w:t xml:space="preserve"> </w:t>
      </w:r>
      <w:proofErr w:type="spellStart"/>
      <w:r>
        <w:t>bagi</w:t>
      </w:r>
      <w:proofErr w:type="spellEnd"/>
      <w:r>
        <w:t xml:space="preserve"> </w:t>
      </w:r>
      <w:proofErr w:type="spellStart"/>
      <w:r>
        <w:t>perusahaan</w:t>
      </w:r>
      <w:proofErr w:type="spellEnd"/>
      <w:r>
        <w:t xml:space="preserve"> </w:t>
      </w:r>
      <w:proofErr w:type="spellStart"/>
      <w:r>
        <w:t>maupun</w:t>
      </w:r>
      <w:proofErr w:type="spellEnd"/>
      <w:r>
        <w:t xml:space="preserve"> </w:t>
      </w:r>
      <w:proofErr w:type="spellStart"/>
      <w:r>
        <w:t>pembaca</w:t>
      </w:r>
      <w:proofErr w:type="spellEnd"/>
      <w:r>
        <w:t xml:space="preserve"> </w:t>
      </w:r>
      <w:proofErr w:type="spellStart"/>
      <w:r>
        <w:t>dalam</w:t>
      </w:r>
      <w:proofErr w:type="spellEnd"/>
      <w:r>
        <w:t xml:space="preserve"> </w:t>
      </w:r>
      <w:proofErr w:type="spellStart"/>
      <w:r>
        <w:t>melaksanakan</w:t>
      </w:r>
      <w:proofErr w:type="spellEnd"/>
      <w:r>
        <w:t xml:space="preserve"> proses </w:t>
      </w:r>
      <w:proofErr w:type="spellStart"/>
      <w:r>
        <w:t>rekonsiliasi</w:t>
      </w:r>
      <w:proofErr w:type="spellEnd"/>
      <w:r>
        <w:t xml:space="preserve"> bank </w:t>
      </w:r>
      <w:proofErr w:type="spellStart"/>
      <w:r>
        <w:t>secara</w:t>
      </w:r>
      <w:proofErr w:type="spellEnd"/>
      <w:r>
        <w:t xml:space="preserve"> </w:t>
      </w:r>
      <w:proofErr w:type="spellStart"/>
      <w:r>
        <w:t>sistematis</w:t>
      </w:r>
      <w:proofErr w:type="spellEnd"/>
      <w:r>
        <w:t xml:space="preserve">, </w:t>
      </w:r>
      <w:proofErr w:type="spellStart"/>
      <w:r>
        <w:t>konsisten</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prosedur</w:t>
      </w:r>
      <w:proofErr w:type="spellEnd"/>
      <w:r>
        <w:t xml:space="preserve"> </w:t>
      </w:r>
      <w:proofErr w:type="spellStart"/>
      <w:r>
        <w:t>akuntansi</w:t>
      </w:r>
      <w:proofErr w:type="spellEnd"/>
      <w:r>
        <w:t xml:space="preserve"> yang </w:t>
      </w:r>
      <w:proofErr w:type="spellStart"/>
      <w:r>
        <w:t>berlaku</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meminimalisasi</w:t>
      </w:r>
      <w:proofErr w:type="spellEnd"/>
      <w:r>
        <w:t xml:space="preserve"> </w:t>
      </w:r>
      <w:proofErr w:type="spellStart"/>
      <w:r>
        <w:t>risiko</w:t>
      </w:r>
      <w:proofErr w:type="spellEnd"/>
      <w:r>
        <w:t xml:space="preserve"> </w:t>
      </w:r>
      <w:proofErr w:type="spellStart"/>
      <w:r>
        <w:t>kesalahan</w:t>
      </w:r>
      <w:proofErr w:type="spellEnd"/>
      <w:r>
        <w:t xml:space="preserve"> </w:t>
      </w:r>
      <w:proofErr w:type="spellStart"/>
      <w:r>
        <w:t>pencatatan</w:t>
      </w:r>
      <w:proofErr w:type="spellEnd"/>
      <w:r>
        <w:t xml:space="preserve"> kas </w:t>
      </w:r>
      <w:proofErr w:type="spellStart"/>
      <w:r>
        <w:t>serta</w:t>
      </w:r>
      <w:proofErr w:type="spellEnd"/>
      <w:r>
        <w:t xml:space="preserve"> </w:t>
      </w:r>
      <w:proofErr w:type="spellStart"/>
      <w:r>
        <w:t>mendukung</w:t>
      </w:r>
      <w:proofErr w:type="spellEnd"/>
      <w:r>
        <w:t xml:space="preserve"> </w:t>
      </w:r>
      <w:proofErr w:type="spellStart"/>
      <w:r>
        <w:t>fungsi</w:t>
      </w:r>
      <w:proofErr w:type="spellEnd"/>
      <w:r>
        <w:t xml:space="preserve"> </w:t>
      </w:r>
      <w:proofErr w:type="spellStart"/>
      <w:r>
        <w:t>pengendalian</w:t>
      </w:r>
      <w:proofErr w:type="spellEnd"/>
      <w:r>
        <w:t xml:space="preserve"> internal </w:t>
      </w:r>
      <w:proofErr w:type="spellStart"/>
      <w:r>
        <w:t>perusahaan</w:t>
      </w:r>
      <w:proofErr w:type="spellEnd"/>
      <w:r>
        <w:t xml:space="preserve"> </w:t>
      </w:r>
      <w:proofErr w:type="spellStart"/>
      <w:r>
        <w:t>secara</w:t>
      </w:r>
      <w:proofErr w:type="spellEnd"/>
      <w:r>
        <w:t xml:space="preserve"> </w:t>
      </w:r>
      <w:proofErr w:type="spellStart"/>
      <w:r>
        <w:t>keseluruhan</w:t>
      </w:r>
      <w:proofErr w:type="spellEnd"/>
      <w:r>
        <w:t>.</w:t>
      </w:r>
    </w:p>
    <w:p w14:paraId="5C8071B1" w14:textId="77777777" w:rsidR="0001625E" w:rsidRDefault="0001625E" w:rsidP="0001625E">
      <w:pPr>
        <w:spacing w:after="160" w:line="360" w:lineRule="auto"/>
        <w:ind w:firstLine="425"/>
        <w:jc w:val="both"/>
      </w:pPr>
    </w:p>
    <w:p w14:paraId="22B4C95D" w14:textId="066D6243" w:rsidR="00377183" w:rsidRPr="00D63C36" w:rsidRDefault="00000000" w:rsidP="00D63C36">
      <w:pPr>
        <w:pStyle w:val="Heading1"/>
        <w:spacing w:before="80" w:after="80" w:line="360" w:lineRule="auto"/>
        <w:jc w:val="center"/>
        <w:rPr>
          <w:color w:val="000000" w:themeColor="text1"/>
          <w:lang w:val="sv-SE"/>
        </w:rPr>
      </w:pPr>
      <w:r w:rsidRPr="00D63C36">
        <w:rPr>
          <w:b/>
          <w:bCs/>
          <w:color w:val="000000" w:themeColor="text1"/>
          <w:sz w:val="28"/>
          <w:szCs w:val="28"/>
          <w:lang w:val="sv-SE"/>
        </w:rPr>
        <w:lastRenderedPageBreak/>
        <w:t>DAFTAR PUSTAKA</w:t>
      </w:r>
    </w:p>
    <w:p w14:paraId="0C9DA830" w14:textId="77777777" w:rsidR="00377183" w:rsidRDefault="00000000" w:rsidP="006376E5">
      <w:pPr>
        <w:spacing w:before="80" w:after="80" w:line="264" w:lineRule="auto"/>
        <w:ind w:left="851" w:hanging="851"/>
        <w:jc w:val="both"/>
      </w:pPr>
      <w:r w:rsidRPr="00D63C36">
        <w:rPr>
          <w:lang w:val="sv-SE"/>
        </w:rPr>
        <w:t xml:space="preserve">Ikatan Akuntan Indonesia. (2021). </w:t>
      </w:r>
      <w:r w:rsidRPr="00D63C36">
        <w:rPr>
          <w:i/>
          <w:iCs/>
          <w:lang w:val="sv-SE"/>
        </w:rPr>
        <w:t>Pernyataan Standar Akuntansi Keuangan</w:t>
      </w:r>
      <w:r w:rsidRPr="00D63C36">
        <w:rPr>
          <w:lang w:val="sv-SE"/>
        </w:rPr>
        <w:t xml:space="preserve"> (PSAK). </w:t>
      </w:r>
      <w:r>
        <w:t>Jakarta: IAI.</w:t>
      </w:r>
    </w:p>
    <w:p w14:paraId="174A0425" w14:textId="77777777" w:rsidR="00377183" w:rsidRDefault="00000000" w:rsidP="006376E5">
      <w:pPr>
        <w:spacing w:before="80" w:after="80" w:line="264" w:lineRule="auto"/>
        <w:ind w:left="851" w:hanging="851"/>
        <w:jc w:val="both"/>
      </w:pPr>
      <w:proofErr w:type="spellStart"/>
      <w:r>
        <w:t>Kieso</w:t>
      </w:r>
      <w:proofErr w:type="spellEnd"/>
      <w:r>
        <w:t xml:space="preserve">, D. E., Weygandt, J. J., &amp; Warfield, T. D. (2018). </w:t>
      </w:r>
      <w:r w:rsidRPr="00D63C36">
        <w:rPr>
          <w:i/>
          <w:iCs/>
        </w:rPr>
        <w:t>Intermediate Accounting</w:t>
      </w:r>
      <w:r>
        <w:t xml:space="preserve"> (IFRS Edition). New Jersey: John Wiley &amp; Sons.</w:t>
      </w:r>
    </w:p>
    <w:p w14:paraId="0D8DB698" w14:textId="77777777" w:rsidR="00377183" w:rsidRDefault="00000000" w:rsidP="006376E5">
      <w:pPr>
        <w:spacing w:before="80" w:after="80" w:line="264" w:lineRule="auto"/>
        <w:ind w:left="851" w:hanging="851"/>
        <w:jc w:val="both"/>
      </w:pPr>
      <w:r>
        <w:t>Mulyadi. (2016</w:t>
      </w:r>
      <w:r w:rsidRPr="00D63C36">
        <w:rPr>
          <w:iCs/>
        </w:rPr>
        <w:t xml:space="preserve">). </w:t>
      </w:r>
      <w:proofErr w:type="spellStart"/>
      <w:r w:rsidRPr="00D63C36">
        <w:rPr>
          <w:i/>
          <w:iCs/>
        </w:rPr>
        <w:t>Sistem</w:t>
      </w:r>
      <w:proofErr w:type="spellEnd"/>
      <w:r w:rsidRPr="00D63C36">
        <w:rPr>
          <w:i/>
          <w:iCs/>
        </w:rPr>
        <w:t xml:space="preserve"> </w:t>
      </w:r>
      <w:proofErr w:type="spellStart"/>
      <w:r w:rsidRPr="00D63C36">
        <w:rPr>
          <w:i/>
          <w:iCs/>
        </w:rPr>
        <w:t>Akuntansi</w:t>
      </w:r>
      <w:proofErr w:type="spellEnd"/>
      <w:r>
        <w:t xml:space="preserve"> (Edisi 4). Jakarta: </w:t>
      </w:r>
      <w:proofErr w:type="spellStart"/>
      <w:r>
        <w:t>Salemba</w:t>
      </w:r>
      <w:proofErr w:type="spellEnd"/>
      <w:r>
        <w:t xml:space="preserve"> </w:t>
      </w:r>
      <w:proofErr w:type="spellStart"/>
      <w:r>
        <w:t>Empat</w:t>
      </w:r>
      <w:proofErr w:type="spellEnd"/>
      <w:r>
        <w:t>.</w:t>
      </w:r>
    </w:p>
    <w:p w14:paraId="10A28CB6" w14:textId="77777777" w:rsidR="00377183" w:rsidRPr="00D63C36" w:rsidRDefault="00000000" w:rsidP="006376E5">
      <w:pPr>
        <w:spacing w:before="80" w:after="80" w:line="264" w:lineRule="auto"/>
        <w:ind w:left="851" w:hanging="851"/>
        <w:jc w:val="both"/>
        <w:rPr>
          <w:lang w:val="sv-SE"/>
        </w:rPr>
      </w:pPr>
      <w:proofErr w:type="spellStart"/>
      <w:r>
        <w:t>Rudianto</w:t>
      </w:r>
      <w:proofErr w:type="spellEnd"/>
      <w:r>
        <w:t xml:space="preserve">. </w:t>
      </w:r>
      <w:r w:rsidRPr="00D63C36">
        <w:rPr>
          <w:lang w:val="sv-SE"/>
        </w:rPr>
        <w:t xml:space="preserve">(2012). </w:t>
      </w:r>
      <w:r w:rsidRPr="00D63C36">
        <w:rPr>
          <w:i/>
          <w:iCs/>
          <w:lang w:val="sv-SE"/>
        </w:rPr>
        <w:t>Pengantar Akuntansi: Konsep dan Teknik Penyusunan Laporan Keuangan.</w:t>
      </w:r>
      <w:r w:rsidRPr="00D63C36">
        <w:rPr>
          <w:lang w:val="sv-SE"/>
        </w:rPr>
        <w:t xml:space="preserve"> Jakarta: Erlangga.</w:t>
      </w:r>
    </w:p>
    <w:p w14:paraId="46FCCB07" w14:textId="77777777" w:rsidR="00377183" w:rsidRPr="00D63C36" w:rsidRDefault="00000000" w:rsidP="006376E5">
      <w:pPr>
        <w:spacing w:before="80" w:after="80" w:line="264" w:lineRule="auto"/>
        <w:ind w:left="851" w:hanging="851"/>
        <w:jc w:val="both"/>
        <w:rPr>
          <w:lang w:val="sv-SE"/>
        </w:rPr>
      </w:pPr>
      <w:r w:rsidRPr="00D63C36">
        <w:rPr>
          <w:lang w:val="sv-SE"/>
        </w:rPr>
        <w:t xml:space="preserve">Soemarso, S. R. (2004). </w:t>
      </w:r>
      <w:r w:rsidRPr="00D63C36">
        <w:rPr>
          <w:i/>
          <w:iCs/>
          <w:lang w:val="sv-SE"/>
        </w:rPr>
        <w:t>Akuntansi Suatu Pengantar</w:t>
      </w:r>
      <w:r w:rsidRPr="00D63C36">
        <w:rPr>
          <w:lang w:val="sv-SE"/>
        </w:rPr>
        <w:t xml:space="preserve"> (Edisi 5). Jakarta: Salemba Empat.</w:t>
      </w:r>
    </w:p>
    <w:p w14:paraId="6B05AC20" w14:textId="77777777" w:rsidR="00377183" w:rsidRDefault="00000000" w:rsidP="006376E5">
      <w:pPr>
        <w:spacing w:before="80" w:after="80" w:line="264" w:lineRule="auto"/>
        <w:ind w:left="851" w:hanging="851"/>
        <w:jc w:val="both"/>
      </w:pPr>
      <w:r>
        <w:t xml:space="preserve">Warren, C. S., Reeve, J. M., &amp; Duchac, J. (2015). </w:t>
      </w:r>
      <w:r w:rsidRPr="00D63C36">
        <w:rPr>
          <w:i/>
          <w:iCs/>
        </w:rPr>
        <w:t>Accounting</w:t>
      </w:r>
      <w:r>
        <w:t xml:space="preserve"> (25th ed.). Boston: Cengage Learning.</w:t>
      </w:r>
    </w:p>
    <w:sectPr w:rsidR="00377183">
      <w:headerReference w:type="default" r:id="rId8"/>
      <w:footerReference w:type="default" r:id="rId9"/>
      <w:footerReference w:type="first" r:id="rId10"/>
      <w:pgSz w:w="11906" w:h="16838"/>
      <w:pgMar w:top="1701" w:right="1417" w:bottom="1417"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22E9C" w14:textId="77777777" w:rsidR="00ED5126" w:rsidRDefault="00ED5126">
      <w:r>
        <w:separator/>
      </w:r>
    </w:p>
  </w:endnote>
  <w:endnote w:type="continuationSeparator" w:id="0">
    <w:p w14:paraId="28BF9CF1" w14:textId="77777777" w:rsidR="00ED5126" w:rsidRDefault="00ED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ECB7" w14:textId="77777777" w:rsidR="00377183" w:rsidRDefault="00000000">
    <w:pPr>
      <w:jc w:val="center"/>
    </w:pPr>
    <w:r>
      <w:rPr>
        <w:sz w:val="20"/>
        <w:szCs w:val="20"/>
      </w:rPr>
      <w:fldChar w:fldCharType="begin"/>
    </w:r>
    <w:r>
      <w:rPr>
        <w:sz w:val="20"/>
        <w:szCs w:val="20"/>
      </w:rPr>
      <w:instrText>PAGE</w:instrText>
    </w:r>
    <w:r>
      <w:rPr>
        <w:sz w:val="20"/>
        <w:szCs w:val="20"/>
      </w:rPr>
      <w:fldChar w:fldCharType="separate"/>
    </w:r>
    <w:r w:rsidR="00D63C36">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9B69" w14:textId="77777777" w:rsidR="00377183" w:rsidRDefault="003771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63B5" w14:textId="77777777" w:rsidR="00ED5126" w:rsidRDefault="00ED5126">
      <w:r>
        <w:separator/>
      </w:r>
    </w:p>
  </w:footnote>
  <w:footnote w:type="continuationSeparator" w:id="0">
    <w:p w14:paraId="17C8F476" w14:textId="77777777" w:rsidR="00ED5126" w:rsidRDefault="00ED5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BBF7" w14:textId="77777777" w:rsidR="00377183" w:rsidRDefault="003771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3A723C"/>
    <w:multiLevelType w:val="hybridMultilevel"/>
    <w:tmpl w:val="01046F3E"/>
    <w:lvl w:ilvl="0" w:tplc="1526D8E6">
      <w:start w:val="1"/>
      <w:numFmt w:val="bullet"/>
      <w:lvlText w:val="●"/>
      <w:lvlJc w:val="left"/>
      <w:pPr>
        <w:ind w:left="720" w:hanging="360"/>
      </w:pPr>
    </w:lvl>
    <w:lvl w:ilvl="1" w:tplc="9D5C5B4C">
      <w:start w:val="1"/>
      <w:numFmt w:val="bullet"/>
      <w:lvlText w:val="○"/>
      <w:lvlJc w:val="left"/>
      <w:pPr>
        <w:ind w:left="1440" w:hanging="360"/>
      </w:pPr>
    </w:lvl>
    <w:lvl w:ilvl="2" w:tplc="E624A0E4">
      <w:start w:val="1"/>
      <w:numFmt w:val="bullet"/>
      <w:lvlText w:val="■"/>
      <w:lvlJc w:val="left"/>
      <w:pPr>
        <w:ind w:left="2160" w:hanging="360"/>
      </w:pPr>
    </w:lvl>
    <w:lvl w:ilvl="3" w:tplc="E42CEB4C">
      <w:start w:val="1"/>
      <w:numFmt w:val="bullet"/>
      <w:lvlText w:val="●"/>
      <w:lvlJc w:val="left"/>
      <w:pPr>
        <w:ind w:left="2880" w:hanging="360"/>
      </w:pPr>
    </w:lvl>
    <w:lvl w:ilvl="4" w:tplc="50BC9564">
      <w:start w:val="1"/>
      <w:numFmt w:val="bullet"/>
      <w:lvlText w:val="○"/>
      <w:lvlJc w:val="left"/>
      <w:pPr>
        <w:ind w:left="3600" w:hanging="360"/>
      </w:pPr>
    </w:lvl>
    <w:lvl w:ilvl="5" w:tplc="A2F41AC8">
      <w:start w:val="1"/>
      <w:numFmt w:val="bullet"/>
      <w:lvlText w:val="■"/>
      <w:lvlJc w:val="left"/>
      <w:pPr>
        <w:ind w:left="4320" w:hanging="360"/>
      </w:pPr>
    </w:lvl>
    <w:lvl w:ilvl="6" w:tplc="F41436A0">
      <w:start w:val="1"/>
      <w:numFmt w:val="bullet"/>
      <w:lvlText w:val="●"/>
      <w:lvlJc w:val="left"/>
      <w:pPr>
        <w:ind w:left="5040" w:hanging="360"/>
      </w:pPr>
    </w:lvl>
    <w:lvl w:ilvl="7" w:tplc="001697FC">
      <w:start w:val="1"/>
      <w:numFmt w:val="bullet"/>
      <w:lvlText w:val="●"/>
      <w:lvlJc w:val="left"/>
      <w:pPr>
        <w:ind w:left="5760" w:hanging="360"/>
      </w:pPr>
    </w:lvl>
    <w:lvl w:ilvl="8" w:tplc="39C6F4EE">
      <w:start w:val="1"/>
      <w:numFmt w:val="bullet"/>
      <w:lvlText w:val="●"/>
      <w:lvlJc w:val="left"/>
      <w:pPr>
        <w:ind w:left="6480" w:hanging="360"/>
      </w:pPr>
    </w:lvl>
  </w:abstractNum>
  <w:num w:numId="1" w16cid:durableId="5366989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183"/>
    <w:rsid w:val="0001625E"/>
    <w:rsid w:val="00377183"/>
    <w:rsid w:val="004870E1"/>
    <w:rsid w:val="006376E5"/>
    <w:rsid w:val="00680542"/>
    <w:rsid w:val="00884A98"/>
    <w:rsid w:val="00B66277"/>
    <w:rsid w:val="00BC0767"/>
    <w:rsid w:val="00C600ED"/>
    <w:rsid w:val="00D63C36"/>
    <w:rsid w:val="00ED51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0D0A"/>
  <w15:docId w15:val="{6F8C82A3-3FF6-45FB-B805-DFF2F0BD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3313</Words>
  <Characters>18887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Donny Walluyo</cp:lastModifiedBy>
  <cp:revision>2</cp:revision>
  <cp:lastPrinted>2026-07-23T02:38:00Z</cp:lastPrinted>
  <dcterms:created xsi:type="dcterms:W3CDTF">2026-07-23T02:39:00Z</dcterms:created>
  <dcterms:modified xsi:type="dcterms:W3CDTF">2026-07-23T02:39:00Z</dcterms:modified>
</cp:coreProperties>
</file>